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DB7B" w14:textId="77777777" w:rsidR="00240EEC" w:rsidRPr="00AF3B69" w:rsidRDefault="00240EEC" w:rsidP="00240EEC">
      <w:pPr>
        <w:rPr>
          <w:rFonts w:ascii="Arial" w:hAnsi="Arial" w:cs="Arial"/>
          <w:b/>
          <w:sz w:val="20"/>
          <w:szCs w:val="20"/>
        </w:rPr>
      </w:pPr>
      <w:r w:rsidRPr="00AF3B69">
        <w:rPr>
          <w:rFonts w:ascii="Arial" w:hAnsi="Arial" w:cs="Arial"/>
          <w:b/>
          <w:sz w:val="20"/>
          <w:szCs w:val="20"/>
        </w:rPr>
        <w:t xml:space="preserve">Australian Venue Co </w:t>
      </w:r>
    </w:p>
    <w:p w14:paraId="510EBA86" w14:textId="04F795D0" w:rsidR="0077238F" w:rsidRPr="00AF3B69" w:rsidRDefault="001763BB" w:rsidP="0077238F">
      <w:pPr>
        <w:rPr>
          <w:rFonts w:ascii="Arial" w:hAnsi="Arial" w:cs="Arial"/>
          <w:b/>
          <w:sz w:val="20"/>
          <w:szCs w:val="20"/>
        </w:rPr>
      </w:pPr>
      <w:r>
        <w:rPr>
          <w:rFonts w:ascii="Arial" w:hAnsi="Arial" w:cs="Arial"/>
          <w:b/>
          <w:sz w:val="20"/>
          <w:szCs w:val="20"/>
        </w:rPr>
        <w:t xml:space="preserve">COMPETITION </w:t>
      </w:r>
      <w:r w:rsidR="001E6FDB" w:rsidRPr="00AF3B69">
        <w:rPr>
          <w:rFonts w:ascii="Arial" w:hAnsi="Arial" w:cs="Arial"/>
          <w:b/>
          <w:sz w:val="20"/>
          <w:szCs w:val="20"/>
        </w:rPr>
        <w:t>PROMOTION</w:t>
      </w:r>
      <w:r w:rsidR="00127120" w:rsidRPr="00AF3B69">
        <w:rPr>
          <w:rFonts w:ascii="Arial" w:hAnsi="Arial" w:cs="Arial"/>
          <w:b/>
          <w:sz w:val="20"/>
          <w:szCs w:val="20"/>
        </w:rPr>
        <w:t xml:space="preserve"> </w:t>
      </w:r>
      <w:r w:rsidR="0077238F" w:rsidRPr="00AF3B69">
        <w:rPr>
          <w:rFonts w:ascii="Arial" w:hAnsi="Arial" w:cs="Arial"/>
          <w:b/>
          <w:sz w:val="20"/>
          <w:szCs w:val="20"/>
        </w:rPr>
        <w:t>TERMS AND CONDITIONS</w:t>
      </w:r>
      <w:r w:rsidR="001A3CA3" w:rsidRPr="00AF3B69">
        <w:rPr>
          <w:rFonts w:ascii="Arial" w:hAnsi="Arial" w:cs="Arial"/>
          <w:b/>
          <w:sz w:val="20"/>
          <w:szCs w:val="20"/>
        </w:rPr>
        <w:t xml:space="preserve"> </w:t>
      </w:r>
    </w:p>
    <w:p w14:paraId="1F9C04A6" w14:textId="77777777" w:rsidR="0039186A" w:rsidRDefault="0039186A" w:rsidP="0077238F">
      <w:pPr>
        <w:rPr>
          <w:rFonts w:ascii="Arial" w:hAnsi="Arial" w:cs="Arial"/>
          <w:b/>
          <w:sz w:val="20"/>
          <w:szCs w:val="20"/>
        </w:rPr>
      </w:pPr>
    </w:p>
    <w:p w14:paraId="3D169367" w14:textId="525B9CD2" w:rsidR="006545A6" w:rsidRPr="00AF3B69" w:rsidRDefault="006545A6" w:rsidP="0077238F">
      <w:pPr>
        <w:rPr>
          <w:rFonts w:ascii="Arial" w:hAnsi="Arial" w:cs="Arial"/>
          <w:b/>
          <w:sz w:val="20"/>
          <w:szCs w:val="20"/>
        </w:rPr>
      </w:pPr>
      <w:r w:rsidRPr="00AF3B69">
        <w:rPr>
          <w:rFonts w:ascii="Arial" w:hAnsi="Arial" w:cs="Arial"/>
          <w:b/>
          <w:sz w:val="20"/>
          <w:szCs w:val="20"/>
        </w:rPr>
        <w:t>Schedule to Conditions of Entry</w:t>
      </w:r>
      <w:r w:rsidR="00E53F9B" w:rsidRPr="00AF3B69">
        <w:rPr>
          <w:rFonts w:ascii="Arial" w:hAnsi="Arial" w:cs="Arial"/>
          <w:noProof/>
          <w:sz w:val="20"/>
          <w:szCs w:val="20"/>
        </w:rPr>
        <w:t xml:space="preserve"> </w:t>
      </w:r>
    </w:p>
    <w:tbl>
      <w:tblPr>
        <w:tblStyle w:val="TableGrid"/>
        <w:tblW w:w="10060" w:type="dxa"/>
        <w:tblLook w:val="04A0" w:firstRow="1" w:lastRow="0" w:firstColumn="1" w:lastColumn="0" w:noHBand="0" w:noVBand="1"/>
      </w:tblPr>
      <w:tblGrid>
        <w:gridCol w:w="1838"/>
        <w:gridCol w:w="8222"/>
      </w:tblGrid>
      <w:tr w:rsidR="00127120" w:rsidRPr="00AF3B69" w14:paraId="04C3994D" w14:textId="77777777" w:rsidTr="31FFD739">
        <w:trPr>
          <w:trHeight w:val="525"/>
        </w:trPr>
        <w:tc>
          <w:tcPr>
            <w:tcW w:w="1838" w:type="dxa"/>
          </w:tcPr>
          <w:p w14:paraId="04627094" w14:textId="77777777" w:rsidR="00150C7A" w:rsidRDefault="00150C7A" w:rsidP="0077238F">
            <w:pPr>
              <w:rPr>
                <w:rFonts w:ascii="Arial" w:hAnsi="Arial" w:cs="Arial"/>
                <w:b/>
                <w:sz w:val="20"/>
                <w:szCs w:val="20"/>
              </w:rPr>
            </w:pPr>
          </w:p>
          <w:p w14:paraId="26219F66" w14:textId="57F59BAF" w:rsidR="00127120" w:rsidRPr="00AF3B69" w:rsidRDefault="00127120" w:rsidP="0077238F">
            <w:pPr>
              <w:rPr>
                <w:rFonts w:ascii="Arial" w:hAnsi="Arial" w:cs="Arial"/>
                <w:b/>
                <w:sz w:val="20"/>
                <w:szCs w:val="20"/>
              </w:rPr>
            </w:pPr>
            <w:r w:rsidRPr="00AF3B69">
              <w:rPr>
                <w:rFonts w:ascii="Arial" w:hAnsi="Arial" w:cs="Arial"/>
                <w:b/>
                <w:sz w:val="20"/>
                <w:szCs w:val="20"/>
              </w:rPr>
              <w:t>Promotion name</w:t>
            </w:r>
          </w:p>
        </w:tc>
        <w:tc>
          <w:tcPr>
            <w:tcW w:w="8222" w:type="dxa"/>
          </w:tcPr>
          <w:p w14:paraId="52CE416F" w14:textId="77777777" w:rsidR="00150C7A" w:rsidRDefault="00150C7A" w:rsidP="0077238F">
            <w:pPr>
              <w:rPr>
                <w:rFonts w:ascii="Arial" w:hAnsi="Arial" w:cs="Arial"/>
                <w:sz w:val="20"/>
                <w:szCs w:val="20"/>
              </w:rPr>
            </w:pPr>
          </w:p>
          <w:p w14:paraId="5728CAAC" w14:textId="0B41C4C9" w:rsidR="00B322B1" w:rsidRDefault="00B81627" w:rsidP="00FD340C">
            <w:pPr>
              <w:rPr>
                <w:rFonts w:ascii="Arial" w:hAnsi="Arial" w:cs="Arial"/>
                <w:b/>
                <w:bCs/>
                <w:sz w:val="20"/>
                <w:szCs w:val="20"/>
              </w:rPr>
            </w:pPr>
            <w:r>
              <w:rPr>
                <w:rFonts w:ascii="Arial" w:hAnsi="Arial" w:cs="Arial"/>
                <w:b/>
                <w:bCs/>
                <w:sz w:val="20"/>
                <w:szCs w:val="20"/>
              </w:rPr>
              <w:t>The Colonist</w:t>
            </w:r>
          </w:p>
          <w:p w14:paraId="7481AFB2" w14:textId="7275B90A" w:rsidR="00B81627" w:rsidRDefault="00B81627" w:rsidP="00FD340C">
            <w:pPr>
              <w:rPr>
                <w:rFonts w:ascii="Arial" w:hAnsi="Arial" w:cs="Arial"/>
                <w:b/>
                <w:bCs/>
                <w:sz w:val="20"/>
                <w:szCs w:val="20"/>
              </w:rPr>
            </w:pPr>
            <w:r>
              <w:rPr>
                <w:rFonts w:ascii="Arial" w:hAnsi="Arial" w:cs="Arial"/>
                <w:b/>
                <w:bCs/>
                <w:sz w:val="20"/>
                <w:szCs w:val="20"/>
              </w:rPr>
              <w:t>$4,999 Cash Giveaway</w:t>
            </w:r>
          </w:p>
          <w:p w14:paraId="72ECE2BE" w14:textId="284C3DDB" w:rsidR="00150C7A" w:rsidRPr="00AF3B69" w:rsidRDefault="00150C7A" w:rsidP="00FB30E9">
            <w:pPr>
              <w:rPr>
                <w:rFonts w:ascii="Arial" w:hAnsi="Arial" w:cs="Arial"/>
                <w:sz w:val="20"/>
                <w:szCs w:val="20"/>
              </w:rPr>
            </w:pPr>
          </w:p>
        </w:tc>
      </w:tr>
      <w:tr w:rsidR="00127120" w:rsidRPr="00AF3B69" w14:paraId="1A510520" w14:textId="77777777" w:rsidTr="31FFD739">
        <w:trPr>
          <w:trHeight w:val="525"/>
        </w:trPr>
        <w:tc>
          <w:tcPr>
            <w:tcW w:w="1838" w:type="dxa"/>
          </w:tcPr>
          <w:p w14:paraId="5EDCBF44" w14:textId="77777777" w:rsidR="00127120" w:rsidRPr="00FD340C" w:rsidRDefault="00127120" w:rsidP="0077238F">
            <w:pPr>
              <w:rPr>
                <w:rFonts w:ascii="Arial" w:hAnsi="Arial" w:cs="Arial"/>
                <w:b/>
                <w:sz w:val="20"/>
                <w:szCs w:val="20"/>
              </w:rPr>
            </w:pPr>
            <w:r w:rsidRPr="00FD340C">
              <w:rPr>
                <w:rFonts w:ascii="Arial" w:hAnsi="Arial" w:cs="Arial"/>
                <w:b/>
                <w:sz w:val="20"/>
                <w:szCs w:val="20"/>
              </w:rPr>
              <w:t>Promoter</w:t>
            </w:r>
          </w:p>
        </w:tc>
        <w:tc>
          <w:tcPr>
            <w:tcW w:w="8222" w:type="dxa"/>
          </w:tcPr>
          <w:p w14:paraId="28773E54" w14:textId="77777777" w:rsidR="00BF0AA2" w:rsidRPr="00FD340C" w:rsidRDefault="00E32D19" w:rsidP="74CDA6AC">
            <w:pPr>
              <w:pStyle w:val="Heading1"/>
              <w:spacing w:before="240" w:beforeAutospacing="0" w:after="240" w:afterAutospacing="0"/>
              <w:rPr>
                <w:rFonts w:ascii="Arial" w:hAnsi="Arial" w:cs="Arial"/>
                <w:sz w:val="20"/>
                <w:szCs w:val="20"/>
              </w:rPr>
            </w:pPr>
            <w:r w:rsidRPr="74CDA6AC">
              <w:rPr>
                <w:rFonts w:ascii="Arial" w:eastAsiaTheme="minorEastAsia" w:hAnsi="Arial" w:cs="Arial"/>
                <w:b w:val="0"/>
                <w:bCs w:val="0"/>
                <w:kern w:val="0"/>
                <w:sz w:val="20"/>
                <w:szCs w:val="20"/>
                <w:lang w:eastAsia="en-US"/>
              </w:rPr>
              <w:t xml:space="preserve">AVC </w:t>
            </w:r>
            <w:r w:rsidR="00307D22" w:rsidRPr="74CDA6AC">
              <w:rPr>
                <w:rFonts w:ascii="Arial" w:eastAsiaTheme="minorEastAsia" w:hAnsi="Arial" w:cs="Arial"/>
                <w:b w:val="0"/>
                <w:bCs w:val="0"/>
                <w:kern w:val="0"/>
                <w:sz w:val="20"/>
                <w:szCs w:val="20"/>
                <w:lang w:eastAsia="en-US"/>
              </w:rPr>
              <w:t xml:space="preserve">Operations Pty Ltd (ABN </w:t>
            </w:r>
            <w:r w:rsidR="00C763FF" w:rsidRPr="74CDA6AC">
              <w:rPr>
                <w:rFonts w:ascii="Arial" w:eastAsiaTheme="minorEastAsia" w:hAnsi="Arial" w:cs="Arial"/>
                <w:b w:val="0"/>
                <w:bCs w:val="0"/>
                <w:kern w:val="0"/>
                <w:sz w:val="20"/>
                <w:szCs w:val="20"/>
                <w:lang w:eastAsia="en-US"/>
              </w:rPr>
              <w:t>81 607 832 299)</w:t>
            </w:r>
          </w:p>
          <w:p w14:paraId="4A469CA2" w14:textId="77777777" w:rsidR="006E1DC5" w:rsidRPr="006E1DC5" w:rsidRDefault="00E53F9B" w:rsidP="006E1DC5">
            <w:pPr>
              <w:rPr>
                <w:rFonts w:ascii="Arial" w:hAnsi="Arial" w:cs="Arial"/>
                <w:sz w:val="20"/>
                <w:szCs w:val="20"/>
              </w:rPr>
            </w:pPr>
            <w:r w:rsidRPr="74CDA6AC">
              <w:rPr>
                <w:rFonts w:ascii="Arial" w:hAnsi="Arial" w:cs="Arial"/>
                <w:sz w:val="20"/>
                <w:szCs w:val="20"/>
              </w:rPr>
              <w:t xml:space="preserve">Address: </w:t>
            </w:r>
            <w:r w:rsidR="006E1DC5" w:rsidRPr="74CDA6AC">
              <w:rPr>
                <w:rFonts w:ascii="Arial" w:hAnsi="Arial" w:cs="Arial"/>
                <w:sz w:val="20"/>
                <w:szCs w:val="20"/>
              </w:rPr>
              <w:t>Level 16, 242 Exhibition Street, Melbourne 3000</w:t>
            </w:r>
          </w:p>
          <w:p w14:paraId="285A30F6" w14:textId="77777777" w:rsidR="0007196B" w:rsidRPr="00FD340C" w:rsidRDefault="00E53F9B" w:rsidP="00E53F9B">
            <w:pPr>
              <w:rPr>
                <w:rFonts w:ascii="Arial" w:hAnsi="Arial" w:cs="Arial"/>
                <w:sz w:val="20"/>
                <w:szCs w:val="20"/>
              </w:rPr>
            </w:pPr>
            <w:r w:rsidRPr="00FD340C">
              <w:rPr>
                <w:rFonts w:ascii="Arial" w:hAnsi="Arial" w:cs="Arial"/>
                <w:sz w:val="20"/>
                <w:szCs w:val="20"/>
              </w:rPr>
              <w:t>Phone: 1800 836 837</w:t>
            </w:r>
          </w:p>
          <w:p w14:paraId="415FFBF0" w14:textId="38C35FD7" w:rsidR="00BF0AA2" w:rsidRPr="00FD340C" w:rsidRDefault="00BF0AA2" w:rsidP="00E53F9B">
            <w:pPr>
              <w:rPr>
                <w:rFonts w:ascii="Arial" w:hAnsi="Arial" w:cs="Arial"/>
                <w:sz w:val="20"/>
                <w:szCs w:val="20"/>
              </w:rPr>
            </w:pPr>
          </w:p>
        </w:tc>
      </w:tr>
      <w:tr w:rsidR="00536244" w:rsidRPr="00AF3B69" w14:paraId="60B39276" w14:textId="77777777" w:rsidTr="31FFD739">
        <w:trPr>
          <w:trHeight w:val="525"/>
        </w:trPr>
        <w:tc>
          <w:tcPr>
            <w:tcW w:w="1838" w:type="dxa"/>
          </w:tcPr>
          <w:p w14:paraId="1CBC224D" w14:textId="44AC30C1" w:rsidR="00536244" w:rsidRPr="00FD340C" w:rsidRDefault="00536244" w:rsidP="0077238F">
            <w:pPr>
              <w:rPr>
                <w:rFonts w:ascii="Arial" w:hAnsi="Arial" w:cs="Arial"/>
                <w:b/>
                <w:sz w:val="20"/>
                <w:szCs w:val="20"/>
              </w:rPr>
            </w:pPr>
            <w:r w:rsidRPr="00FD340C">
              <w:rPr>
                <w:rFonts w:ascii="Arial" w:hAnsi="Arial" w:cs="Arial"/>
                <w:b/>
                <w:sz w:val="20"/>
                <w:szCs w:val="20"/>
              </w:rPr>
              <w:t>Participating venues</w:t>
            </w:r>
          </w:p>
        </w:tc>
        <w:tc>
          <w:tcPr>
            <w:tcW w:w="8222" w:type="dxa"/>
          </w:tcPr>
          <w:p w14:paraId="35C06C48" w14:textId="682EF80A" w:rsidR="006E1DC5" w:rsidRDefault="00E277C4" w:rsidP="00536244">
            <w:pPr>
              <w:rPr>
                <w:rFonts w:ascii="Arial" w:hAnsi="Arial" w:cs="Arial"/>
                <w:sz w:val="20"/>
                <w:szCs w:val="20"/>
              </w:rPr>
            </w:pPr>
            <w:r>
              <w:rPr>
                <w:rFonts w:ascii="Arial" w:hAnsi="Arial" w:cs="Arial"/>
                <w:sz w:val="20"/>
                <w:szCs w:val="20"/>
              </w:rPr>
              <w:t xml:space="preserve">The Colonist </w:t>
            </w:r>
          </w:p>
          <w:p w14:paraId="19676870" w14:textId="2428B21C" w:rsidR="001A716C" w:rsidRPr="00FD340C" w:rsidRDefault="001A716C" w:rsidP="00536244">
            <w:pPr>
              <w:rPr>
                <w:rFonts w:ascii="Arial" w:hAnsi="Arial" w:cs="Arial"/>
                <w:sz w:val="20"/>
                <w:szCs w:val="20"/>
              </w:rPr>
            </w:pPr>
            <w:r w:rsidRPr="001A716C">
              <w:rPr>
                <w:rFonts w:ascii="Arial" w:hAnsi="Arial" w:cs="Arial"/>
                <w:sz w:val="20"/>
                <w:szCs w:val="20"/>
              </w:rPr>
              <w:t>44 The Parade, Norwood SA 5067</w:t>
            </w:r>
          </w:p>
          <w:p w14:paraId="787CA42F" w14:textId="26CC3901" w:rsidR="000B0198" w:rsidRPr="00FD340C" w:rsidRDefault="000B0198" w:rsidP="00536244">
            <w:pPr>
              <w:rPr>
                <w:rFonts w:ascii="Arial" w:hAnsi="Arial" w:cs="Arial"/>
                <w:sz w:val="20"/>
                <w:szCs w:val="20"/>
              </w:rPr>
            </w:pPr>
          </w:p>
        </w:tc>
      </w:tr>
      <w:tr w:rsidR="00127120" w:rsidRPr="00AF3B69" w14:paraId="5BD20186" w14:textId="77777777" w:rsidTr="31FFD739">
        <w:trPr>
          <w:trHeight w:val="525"/>
        </w:trPr>
        <w:tc>
          <w:tcPr>
            <w:tcW w:w="1838" w:type="dxa"/>
          </w:tcPr>
          <w:p w14:paraId="313E556C" w14:textId="77777777" w:rsidR="00127120" w:rsidRPr="00AF3B69" w:rsidRDefault="00127120" w:rsidP="0077238F">
            <w:pPr>
              <w:rPr>
                <w:rFonts w:ascii="Arial" w:hAnsi="Arial" w:cs="Arial"/>
                <w:b/>
                <w:sz w:val="20"/>
                <w:szCs w:val="20"/>
              </w:rPr>
            </w:pPr>
            <w:r w:rsidRPr="00AF3B69">
              <w:rPr>
                <w:rFonts w:ascii="Arial" w:hAnsi="Arial" w:cs="Arial"/>
                <w:b/>
                <w:sz w:val="20"/>
                <w:szCs w:val="20"/>
              </w:rPr>
              <w:t xml:space="preserve">Eligible States/ Territories/ Countries </w:t>
            </w:r>
          </w:p>
        </w:tc>
        <w:tc>
          <w:tcPr>
            <w:tcW w:w="8222" w:type="dxa"/>
          </w:tcPr>
          <w:p w14:paraId="3F5FDDEF" w14:textId="4FC7CE72" w:rsidR="00127120" w:rsidRPr="00AF3B69" w:rsidRDefault="00016EF7" w:rsidP="00016EF7">
            <w:pPr>
              <w:rPr>
                <w:rFonts w:ascii="Arial" w:hAnsi="Arial" w:cs="Arial"/>
                <w:sz w:val="20"/>
                <w:szCs w:val="20"/>
              </w:rPr>
            </w:pPr>
            <w:r w:rsidRPr="00AF3B69">
              <w:rPr>
                <w:rFonts w:ascii="Arial" w:hAnsi="Arial" w:cs="Arial"/>
                <w:sz w:val="20"/>
                <w:szCs w:val="20"/>
              </w:rPr>
              <w:t>South Australia</w:t>
            </w:r>
          </w:p>
        </w:tc>
      </w:tr>
      <w:tr w:rsidR="00127120" w:rsidRPr="00AF3B69" w14:paraId="144145C1" w14:textId="77777777" w:rsidTr="31FFD739">
        <w:trPr>
          <w:trHeight w:val="525"/>
        </w:trPr>
        <w:tc>
          <w:tcPr>
            <w:tcW w:w="1838" w:type="dxa"/>
          </w:tcPr>
          <w:p w14:paraId="22915A82" w14:textId="77777777" w:rsidR="00127120" w:rsidRPr="00AF3B69" w:rsidRDefault="00127120" w:rsidP="0077238F">
            <w:pPr>
              <w:rPr>
                <w:rFonts w:ascii="Arial" w:hAnsi="Arial" w:cs="Arial"/>
                <w:b/>
                <w:sz w:val="20"/>
                <w:szCs w:val="20"/>
              </w:rPr>
            </w:pPr>
            <w:r w:rsidRPr="00AF3B69">
              <w:rPr>
                <w:rFonts w:ascii="Arial" w:hAnsi="Arial" w:cs="Arial"/>
                <w:b/>
                <w:sz w:val="20"/>
                <w:szCs w:val="20"/>
              </w:rPr>
              <w:t xml:space="preserve">Promotion </w:t>
            </w:r>
            <w:r w:rsidR="00B633E9" w:rsidRPr="00AF3B69">
              <w:rPr>
                <w:rFonts w:ascii="Arial" w:hAnsi="Arial" w:cs="Arial"/>
                <w:b/>
                <w:sz w:val="20"/>
                <w:szCs w:val="20"/>
              </w:rPr>
              <w:t>P</w:t>
            </w:r>
            <w:r w:rsidRPr="00AF3B69">
              <w:rPr>
                <w:rFonts w:ascii="Arial" w:hAnsi="Arial" w:cs="Arial"/>
                <w:b/>
                <w:sz w:val="20"/>
                <w:szCs w:val="20"/>
              </w:rPr>
              <w:t>eriod</w:t>
            </w:r>
          </w:p>
        </w:tc>
        <w:tc>
          <w:tcPr>
            <w:tcW w:w="8222" w:type="dxa"/>
          </w:tcPr>
          <w:p w14:paraId="166AFABF" w14:textId="2ACE7BCA" w:rsidR="00FD7B46" w:rsidRPr="00AF3B69" w:rsidRDefault="58CCDEAD" w:rsidP="00A52F91">
            <w:pPr>
              <w:rPr>
                <w:rFonts w:ascii="Arial" w:hAnsi="Arial" w:cs="Arial"/>
                <w:sz w:val="20"/>
                <w:szCs w:val="20"/>
              </w:rPr>
            </w:pPr>
            <w:r w:rsidRPr="31FFD739">
              <w:rPr>
                <w:rFonts w:ascii="Arial" w:hAnsi="Arial" w:cs="Arial"/>
                <w:sz w:val="20"/>
                <w:szCs w:val="20"/>
              </w:rPr>
              <w:t>10</w:t>
            </w:r>
            <w:r w:rsidR="092F1E7E" w:rsidRPr="31FFD739">
              <w:rPr>
                <w:rFonts w:ascii="Arial" w:hAnsi="Arial" w:cs="Arial"/>
                <w:sz w:val="20"/>
                <w:szCs w:val="20"/>
              </w:rPr>
              <w:t>:00AM (A</w:t>
            </w:r>
            <w:r w:rsidR="5A2758CE" w:rsidRPr="31FFD739">
              <w:rPr>
                <w:rFonts w:ascii="Arial" w:hAnsi="Arial" w:cs="Arial"/>
                <w:sz w:val="20"/>
                <w:szCs w:val="20"/>
              </w:rPr>
              <w:t>C</w:t>
            </w:r>
            <w:r w:rsidR="033D665C" w:rsidRPr="31FFD739">
              <w:rPr>
                <w:rFonts w:ascii="Arial" w:hAnsi="Arial" w:cs="Arial"/>
                <w:sz w:val="20"/>
                <w:szCs w:val="20"/>
              </w:rPr>
              <w:t>S</w:t>
            </w:r>
            <w:r w:rsidR="092F1E7E" w:rsidRPr="31FFD739">
              <w:rPr>
                <w:rFonts w:ascii="Arial" w:hAnsi="Arial" w:cs="Arial"/>
                <w:sz w:val="20"/>
                <w:szCs w:val="20"/>
              </w:rPr>
              <w:t xml:space="preserve">T) </w:t>
            </w:r>
            <w:r w:rsidR="00D22798">
              <w:rPr>
                <w:rFonts w:ascii="Arial" w:hAnsi="Arial" w:cs="Arial"/>
                <w:sz w:val="20"/>
                <w:szCs w:val="20"/>
              </w:rPr>
              <w:t>1</w:t>
            </w:r>
            <w:r w:rsidR="002B647B">
              <w:rPr>
                <w:rFonts w:ascii="Arial" w:hAnsi="Arial" w:cs="Arial"/>
                <w:sz w:val="20"/>
                <w:szCs w:val="20"/>
              </w:rPr>
              <w:t>5</w:t>
            </w:r>
            <w:r w:rsidR="00B26811">
              <w:rPr>
                <w:rFonts w:ascii="Arial" w:hAnsi="Arial" w:cs="Arial"/>
                <w:sz w:val="20"/>
                <w:szCs w:val="20"/>
              </w:rPr>
              <w:t xml:space="preserve"> July</w:t>
            </w:r>
            <w:r w:rsidRPr="31FFD739">
              <w:rPr>
                <w:rFonts w:ascii="Arial" w:hAnsi="Arial" w:cs="Arial"/>
                <w:sz w:val="20"/>
                <w:szCs w:val="20"/>
              </w:rPr>
              <w:t xml:space="preserve"> 2026</w:t>
            </w:r>
            <w:r w:rsidR="5ED14AFE" w:rsidRPr="31FFD739">
              <w:rPr>
                <w:rFonts w:ascii="Arial" w:hAnsi="Arial" w:cs="Arial"/>
                <w:sz w:val="20"/>
                <w:szCs w:val="20"/>
              </w:rPr>
              <w:t xml:space="preserve"> </w:t>
            </w:r>
            <w:r w:rsidR="5823E0D6" w:rsidRPr="31FFD739">
              <w:rPr>
                <w:rFonts w:ascii="Arial" w:hAnsi="Arial" w:cs="Arial"/>
                <w:sz w:val="20"/>
                <w:szCs w:val="20"/>
              </w:rPr>
              <w:t xml:space="preserve">to </w:t>
            </w:r>
            <w:r w:rsidR="369AEC97" w:rsidRPr="31FFD739">
              <w:rPr>
                <w:rFonts w:ascii="Arial" w:hAnsi="Arial" w:cs="Arial"/>
                <w:sz w:val="20"/>
                <w:szCs w:val="20"/>
              </w:rPr>
              <w:t>6</w:t>
            </w:r>
            <w:r w:rsidR="3133EB2F" w:rsidRPr="31FFD739">
              <w:rPr>
                <w:rFonts w:ascii="Arial" w:hAnsi="Arial" w:cs="Arial"/>
                <w:sz w:val="20"/>
                <w:szCs w:val="20"/>
              </w:rPr>
              <w:t>:</w:t>
            </w:r>
            <w:r w:rsidR="7000F9AB" w:rsidRPr="31FFD739">
              <w:rPr>
                <w:rFonts w:ascii="Arial" w:hAnsi="Arial" w:cs="Arial"/>
                <w:sz w:val="20"/>
                <w:szCs w:val="20"/>
              </w:rPr>
              <w:t>15</w:t>
            </w:r>
            <w:r w:rsidR="3133EB2F" w:rsidRPr="31FFD739">
              <w:rPr>
                <w:rFonts w:ascii="Arial" w:hAnsi="Arial" w:cs="Arial"/>
                <w:sz w:val="20"/>
                <w:szCs w:val="20"/>
              </w:rPr>
              <w:t>PM</w:t>
            </w:r>
            <w:r w:rsidR="176D0BF6" w:rsidRPr="31FFD739">
              <w:rPr>
                <w:rFonts w:ascii="Arial" w:hAnsi="Arial" w:cs="Arial"/>
                <w:sz w:val="20"/>
                <w:szCs w:val="20"/>
              </w:rPr>
              <w:t xml:space="preserve"> (A</w:t>
            </w:r>
            <w:r w:rsidR="5A2758CE" w:rsidRPr="31FFD739">
              <w:rPr>
                <w:rFonts w:ascii="Arial" w:hAnsi="Arial" w:cs="Arial"/>
                <w:sz w:val="20"/>
                <w:szCs w:val="20"/>
              </w:rPr>
              <w:t>C</w:t>
            </w:r>
            <w:r w:rsidR="033D665C" w:rsidRPr="31FFD739">
              <w:rPr>
                <w:rFonts w:ascii="Arial" w:hAnsi="Arial" w:cs="Arial"/>
                <w:sz w:val="20"/>
                <w:szCs w:val="20"/>
              </w:rPr>
              <w:t>S</w:t>
            </w:r>
            <w:r w:rsidR="176D0BF6" w:rsidRPr="31FFD739">
              <w:rPr>
                <w:rFonts w:ascii="Arial" w:hAnsi="Arial" w:cs="Arial"/>
                <w:sz w:val="20"/>
                <w:szCs w:val="20"/>
              </w:rPr>
              <w:t xml:space="preserve">T) </w:t>
            </w:r>
            <w:r w:rsidR="008F1439">
              <w:rPr>
                <w:rFonts w:ascii="Arial" w:hAnsi="Arial" w:cs="Arial"/>
                <w:sz w:val="20"/>
                <w:szCs w:val="20"/>
              </w:rPr>
              <w:t>15 August</w:t>
            </w:r>
            <w:r w:rsidR="4DA10026" w:rsidRPr="31FFD739">
              <w:rPr>
                <w:rFonts w:ascii="Arial" w:hAnsi="Arial" w:cs="Arial"/>
                <w:sz w:val="20"/>
                <w:szCs w:val="20"/>
              </w:rPr>
              <w:t xml:space="preserve"> 2026</w:t>
            </w:r>
            <w:r w:rsidR="7E49DEAD" w:rsidRPr="31FFD739">
              <w:rPr>
                <w:rFonts w:ascii="Arial" w:hAnsi="Arial" w:cs="Arial"/>
                <w:sz w:val="20"/>
                <w:szCs w:val="20"/>
              </w:rPr>
              <w:t xml:space="preserve"> </w:t>
            </w:r>
          </w:p>
          <w:p w14:paraId="56E7C36E" w14:textId="11816407" w:rsidR="00016EF7" w:rsidRPr="00AF3B69" w:rsidRDefault="00016EF7" w:rsidP="00A52F91">
            <w:pPr>
              <w:rPr>
                <w:rFonts w:ascii="Arial" w:hAnsi="Arial" w:cs="Arial"/>
                <w:sz w:val="20"/>
                <w:szCs w:val="20"/>
              </w:rPr>
            </w:pPr>
          </w:p>
        </w:tc>
      </w:tr>
      <w:tr w:rsidR="00127120" w:rsidRPr="00AF3B69" w14:paraId="27F402A3" w14:textId="77777777" w:rsidTr="31FFD739">
        <w:trPr>
          <w:trHeight w:val="821"/>
        </w:trPr>
        <w:tc>
          <w:tcPr>
            <w:tcW w:w="1838" w:type="dxa"/>
          </w:tcPr>
          <w:p w14:paraId="271DBB15" w14:textId="77777777" w:rsidR="00127120" w:rsidRPr="00AF3B69" w:rsidRDefault="00127120" w:rsidP="0077238F">
            <w:pPr>
              <w:rPr>
                <w:rFonts w:ascii="Arial" w:hAnsi="Arial" w:cs="Arial"/>
                <w:b/>
                <w:sz w:val="20"/>
                <w:szCs w:val="20"/>
              </w:rPr>
            </w:pPr>
            <w:r w:rsidRPr="00AF3B69">
              <w:rPr>
                <w:rFonts w:ascii="Arial" w:hAnsi="Arial" w:cs="Arial"/>
                <w:b/>
                <w:sz w:val="20"/>
                <w:szCs w:val="20"/>
              </w:rPr>
              <w:t xml:space="preserve">Eligible </w:t>
            </w:r>
            <w:r w:rsidR="003E6B35" w:rsidRPr="00AF3B69">
              <w:rPr>
                <w:rFonts w:ascii="Arial" w:hAnsi="Arial" w:cs="Arial"/>
                <w:b/>
                <w:sz w:val="20"/>
                <w:szCs w:val="20"/>
              </w:rPr>
              <w:t>entrants</w:t>
            </w:r>
          </w:p>
        </w:tc>
        <w:tc>
          <w:tcPr>
            <w:tcW w:w="8222" w:type="dxa"/>
          </w:tcPr>
          <w:p w14:paraId="3A9ED06C" w14:textId="694D975F" w:rsidR="00127120" w:rsidRPr="00AF3B69" w:rsidRDefault="00127120" w:rsidP="0077238F">
            <w:pPr>
              <w:rPr>
                <w:rFonts w:ascii="Arial" w:hAnsi="Arial" w:cs="Arial"/>
                <w:sz w:val="20"/>
                <w:szCs w:val="20"/>
              </w:rPr>
            </w:pPr>
            <w:r w:rsidRPr="00AF3B69">
              <w:rPr>
                <w:rFonts w:ascii="Arial" w:hAnsi="Arial" w:cs="Arial"/>
                <w:sz w:val="20"/>
                <w:szCs w:val="20"/>
              </w:rPr>
              <w:t>Australian residents who are aged 18 years or older.</w:t>
            </w:r>
          </w:p>
          <w:p w14:paraId="4B326A4D" w14:textId="2C50106A" w:rsidR="003E6B35" w:rsidRPr="00AF3B69" w:rsidRDefault="00824CCA" w:rsidP="00824CCA">
            <w:pPr>
              <w:rPr>
                <w:rFonts w:ascii="Arial" w:hAnsi="Arial" w:cs="Arial"/>
                <w:sz w:val="20"/>
                <w:szCs w:val="20"/>
              </w:rPr>
            </w:pPr>
            <w:r w:rsidRPr="74CDA6AC">
              <w:rPr>
                <w:rFonts w:ascii="Arial" w:hAnsi="Arial" w:cs="Arial"/>
                <w:sz w:val="20"/>
                <w:szCs w:val="20"/>
              </w:rPr>
              <w:t>Directors, management and employees of the Promoter and their immediate family are not permitted to enter.</w:t>
            </w:r>
            <w:r w:rsidR="21818FB3" w:rsidRPr="74CDA6AC">
              <w:rPr>
                <w:rFonts w:ascii="Arial" w:hAnsi="Arial" w:cs="Arial"/>
                <w:sz w:val="20"/>
                <w:szCs w:val="20"/>
              </w:rPr>
              <w:t xml:space="preserve"> </w:t>
            </w:r>
            <w:r w:rsidR="21818FB3" w:rsidRPr="003F4413">
              <w:rPr>
                <w:rFonts w:ascii="Arial" w:hAnsi="Arial" w:cs="Arial"/>
                <w:color w:val="000000" w:themeColor="text1"/>
                <w:sz w:val="20"/>
                <w:szCs w:val="20"/>
              </w:rPr>
              <w:t>Banned or excluded person</w:t>
            </w:r>
            <w:r w:rsidR="00E013C5">
              <w:rPr>
                <w:rFonts w:ascii="Arial" w:hAnsi="Arial" w:cs="Arial"/>
                <w:color w:val="000000" w:themeColor="text1"/>
                <w:sz w:val="20"/>
                <w:szCs w:val="20"/>
              </w:rPr>
              <w:t>s</w:t>
            </w:r>
            <w:r w:rsidR="21818FB3" w:rsidRPr="003F4413">
              <w:rPr>
                <w:rFonts w:ascii="Arial" w:hAnsi="Arial" w:cs="Arial"/>
                <w:color w:val="000000" w:themeColor="text1"/>
                <w:sz w:val="20"/>
                <w:szCs w:val="20"/>
              </w:rPr>
              <w:t xml:space="preserve"> are not permitted to enter</w:t>
            </w:r>
            <w:r w:rsidR="00263E7C">
              <w:rPr>
                <w:rFonts w:ascii="Arial" w:hAnsi="Arial" w:cs="Arial"/>
                <w:color w:val="000000" w:themeColor="text1"/>
                <w:sz w:val="20"/>
                <w:szCs w:val="20"/>
              </w:rPr>
              <w:t>.</w:t>
            </w:r>
          </w:p>
          <w:p w14:paraId="39E882F0" w14:textId="36F0B3E7" w:rsidR="0007196B" w:rsidRPr="00AF3B69" w:rsidRDefault="0007196B" w:rsidP="74CDA6AC">
            <w:pPr>
              <w:rPr>
                <w:rFonts w:ascii="Arial" w:hAnsi="Arial" w:cs="Arial"/>
                <w:color w:val="FF0000"/>
                <w:sz w:val="20"/>
                <w:szCs w:val="20"/>
              </w:rPr>
            </w:pPr>
          </w:p>
        </w:tc>
      </w:tr>
      <w:tr w:rsidR="00127120" w:rsidRPr="00AF3B69" w14:paraId="3C009698" w14:textId="77777777" w:rsidTr="31FFD739">
        <w:trPr>
          <w:trHeight w:val="525"/>
        </w:trPr>
        <w:tc>
          <w:tcPr>
            <w:tcW w:w="1838" w:type="dxa"/>
          </w:tcPr>
          <w:p w14:paraId="1502E717" w14:textId="09538552" w:rsidR="00127120" w:rsidRPr="00AF3B69" w:rsidRDefault="00824CCA" w:rsidP="0077238F">
            <w:pPr>
              <w:rPr>
                <w:rFonts w:ascii="Arial" w:hAnsi="Arial" w:cs="Arial"/>
                <w:b/>
                <w:bCs/>
                <w:sz w:val="20"/>
                <w:szCs w:val="20"/>
              </w:rPr>
            </w:pPr>
            <w:bookmarkStart w:id="0" w:name="_Hlk57376587"/>
            <w:r w:rsidRPr="00AF3B69">
              <w:rPr>
                <w:rFonts w:ascii="Arial" w:hAnsi="Arial" w:cs="Arial"/>
                <w:b/>
                <w:bCs/>
                <w:sz w:val="20"/>
                <w:szCs w:val="20"/>
              </w:rPr>
              <w:t>The Prize</w:t>
            </w:r>
          </w:p>
        </w:tc>
        <w:tc>
          <w:tcPr>
            <w:tcW w:w="8222" w:type="dxa"/>
          </w:tcPr>
          <w:p w14:paraId="6B954DCF" w14:textId="67E200A3" w:rsidR="006E38DB" w:rsidRPr="006E1DC5" w:rsidRDefault="006E1DC5" w:rsidP="58EDDC59">
            <w:pPr>
              <w:rPr>
                <w:rFonts w:ascii="Arial" w:hAnsi="Arial" w:cs="Arial"/>
                <w:sz w:val="20"/>
                <w:szCs w:val="20"/>
              </w:rPr>
            </w:pPr>
            <w:r w:rsidRPr="006E1DC5">
              <w:rPr>
                <w:rFonts w:ascii="Arial" w:hAnsi="Arial" w:cs="Arial"/>
                <w:sz w:val="20"/>
                <w:szCs w:val="20"/>
              </w:rPr>
              <w:t>Cash</w:t>
            </w:r>
          </w:p>
          <w:p w14:paraId="70E666BE" w14:textId="77777777" w:rsidR="00132EE3" w:rsidRDefault="00132EE3">
            <w:pPr>
              <w:rPr>
                <w:rFonts w:ascii="Arial" w:hAnsi="Arial" w:cs="Arial"/>
                <w:sz w:val="20"/>
                <w:szCs w:val="20"/>
              </w:rPr>
            </w:pPr>
          </w:p>
          <w:p w14:paraId="512CBAA1" w14:textId="1A315068" w:rsidR="00932671" w:rsidRPr="00AF3B69" w:rsidRDefault="00932671">
            <w:pPr>
              <w:rPr>
                <w:rFonts w:ascii="Arial" w:hAnsi="Arial" w:cs="Arial"/>
                <w:sz w:val="20"/>
                <w:szCs w:val="20"/>
              </w:rPr>
            </w:pPr>
          </w:p>
        </w:tc>
      </w:tr>
      <w:bookmarkEnd w:id="0"/>
      <w:tr w:rsidR="00824CCA" w:rsidRPr="00AF3B69" w14:paraId="4CE4852B" w14:textId="77777777" w:rsidTr="31FFD739">
        <w:trPr>
          <w:trHeight w:val="525"/>
        </w:trPr>
        <w:tc>
          <w:tcPr>
            <w:tcW w:w="1838" w:type="dxa"/>
          </w:tcPr>
          <w:p w14:paraId="7D9E1277" w14:textId="77777777" w:rsidR="00824CCA" w:rsidRPr="00AF3B69" w:rsidRDefault="00824CCA" w:rsidP="0077238F">
            <w:pPr>
              <w:rPr>
                <w:rFonts w:ascii="Arial" w:hAnsi="Arial" w:cs="Arial"/>
                <w:b/>
                <w:bCs/>
                <w:sz w:val="20"/>
                <w:szCs w:val="20"/>
              </w:rPr>
            </w:pPr>
            <w:r w:rsidRPr="00AF3B69">
              <w:rPr>
                <w:rFonts w:ascii="Arial" w:hAnsi="Arial" w:cs="Arial"/>
                <w:b/>
                <w:bCs/>
                <w:sz w:val="20"/>
                <w:szCs w:val="20"/>
              </w:rPr>
              <w:t>Total prize value</w:t>
            </w:r>
          </w:p>
        </w:tc>
        <w:tc>
          <w:tcPr>
            <w:tcW w:w="8222" w:type="dxa"/>
          </w:tcPr>
          <w:p w14:paraId="307DE7CC" w14:textId="61E81649" w:rsidR="00352A4E" w:rsidRDefault="00A368A0" w:rsidP="0077238F">
            <w:pPr>
              <w:rPr>
                <w:rFonts w:ascii="Arial" w:hAnsi="Arial" w:cs="Arial"/>
                <w:sz w:val="20"/>
                <w:szCs w:val="20"/>
              </w:rPr>
            </w:pPr>
            <w:r>
              <w:rPr>
                <w:rFonts w:ascii="Arial" w:hAnsi="Arial" w:cs="Arial"/>
                <w:sz w:val="20"/>
                <w:szCs w:val="20"/>
              </w:rPr>
              <w:t>$</w:t>
            </w:r>
            <w:r w:rsidR="00E1762C">
              <w:rPr>
                <w:rFonts w:ascii="Arial" w:hAnsi="Arial" w:cs="Arial"/>
                <w:sz w:val="20"/>
                <w:szCs w:val="20"/>
              </w:rPr>
              <w:t>4,999</w:t>
            </w:r>
          </w:p>
          <w:p w14:paraId="4C1BCFFE" w14:textId="77777777" w:rsidR="00352A4E" w:rsidRDefault="00352A4E" w:rsidP="0077238F">
            <w:pPr>
              <w:rPr>
                <w:rFonts w:ascii="Arial" w:hAnsi="Arial" w:cs="Arial"/>
                <w:sz w:val="20"/>
                <w:szCs w:val="20"/>
              </w:rPr>
            </w:pPr>
          </w:p>
          <w:p w14:paraId="343769D9" w14:textId="1C476ECB" w:rsidR="00CE663D" w:rsidRPr="00A368A0" w:rsidRDefault="00CE663D" w:rsidP="00A368A0">
            <w:pPr>
              <w:rPr>
                <w:rFonts w:cs="Arial"/>
                <w:szCs w:val="20"/>
              </w:rPr>
            </w:pPr>
          </w:p>
        </w:tc>
      </w:tr>
      <w:tr w:rsidR="00824CCA" w:rsidRPr="00AF3B69" w14:paraId="363C7217" w14:textId="77777777" w:rsidTr="31FFD739">
        <w:trPr>
          <w:trHeight w:val="525"/>
        </w:trPr>
        <w:tc>
          <w:tcPr>
            <w:tcW w:w="1838" w:type="dxa"/>
          </w:tcPr>
          <w:p w14:paraId="75D5AC91" w14:textId="77777777" w:rsidR="00824CCA" w:rsidRPr="00AF3B69" w:rsidRDefault="00824CCA" w:rsidP="0077238F">
            <w:pPr>
              <w:rPr>
                <w:rFonts w:ascii="Arial" w:hAnsi="Arial" w:cs="Arial"/>
                <w:b/>
                <w:bCs/>
                <w:sz w:val="20"/>
                <w:szCs w:val="20"/>
              </w:rPr>
            </w:pPr>
            <w:r w:rsidRPr="00AF3B69">
              <w:rPr>
                <w:rFonts w:ascii="Arial" w:hAnsi="Arial" w:cs="Arial"/>
                <w:b/>
                <w:bCs/>
                <w:sz w:val="20"/>
                <w:szCs w:val="20"/>
              </w:rPr>
              <w:t>Total number of prizes</w:t>
            </w:r>
          </w:p>
        </w:tc>
        <w:tc>
          <w:tcPr>
            <w:tcW w:w="8222" w:type="dxa"/>
          </w:tcPr>
          <w:p w14:paraId="45C18758" w14:textId="77820258" w:rsidR="00374271" w:rsidRPr="009307C8" w:rsidRDefault="00374271" w:rsidP="000F2701">
            <w:pPr>
              <w:rPr>
                <w:rFonts w:ascii="Arial" w:hAnsi="Arial" w:cs="Arial"/>
                <w:sz w:val="20"/>
                <w:szCs w:val="20"/>
              </w:rPr>
            </w:pPr>
            <w:r w:rsidRPr="009307C8">
              <w:rPr>
                <w:rFonts w:ascii="Arial" w:hAnsi="Arial" w:cs="Arial"/>
                <w:sz w:val="20"/>
                <w:szCs w:val="20"/>
              </w:rPr>
              <w:t xml:space="preserve">Weekly </w:t>
            </w:r>
            <w:r w:rsidR="005E480F">
              <w:rPr>
                <w:rFonts w:ascii="Arial" w:hAnsi="Arial" w:cs="Arial"/>
                <w:sz w:val="20"/>
                <w:szCs w:val="20"/>
              </w:rPr>
              <w:t>D</w:t>
            </w:r>
            <w:r w:rsidRPr="009307C8">
              <w:rPr>
                <w:rFonts w:ascii="Arial" w:hAnsi="Arial" w:cs="Arial"/>
                <w:sz w:val="20"/>
                <w:szCs w:val="20"/>
              </w:rPr>
              <w:t>raws</w:t>
            </w:r>
          </w:p>
          <w:p w14:paraId="65B54002" w14:textId="77777777" w:rsidR="00374271" w:rsidRPr="009307C8" w:rsidRDefault="00374271" w:rsidP="000F2701">
            <w:pPr>
              <w:rPr>
                <w:rFonts w:ascii="Arial" w:hAnsi="Arial" w:cs="Arial"/>
                <w:sz w:val="20"/>
                <w:szCs w:val="20"/>
              </w:rPr>
            </w:pPr>
          </w:p>
          <w:p w14:paraId="0C701132" w14:textId="4315997E" w:rsidR="00341F0F" w:rsidRPr="009307C8" w:rsidRDefault="000F2701" w:rsidP="000F2701">
            <w:pPr>
              <w:rPr>
                <w:rFonts w:ascii="Arial" w:hAnsi="Arial" w:cs="Arial"/>
                <w:sz w:val="20"/>
                <w:szCs w:val="20"/>
              </w:rPr>
            </w:pPr>
            <w:r w:rsidRPr="009307C8">
              <w:rPr>
                <w:rFonts w:ascii="Arial" w:hAnsi="Arial" w:cs="Arial"/>
                <w:sz w:val="20"/>
                <w:szCs w:val="20"/>
              </w:rPr>
              <w:t>Week 1</w:t>
            </w:r>
            <w:r w:rsidR="006C2EA7">
              <w:rPr>
                <w:rFonts w:ascii="Arial" w:hAnsi="Arial" w:cs="Arial"/>
                <w:sz w:val="20"/>
                <w:szCs w:val="20"/>
              </w:rPr>
              <w:t>:</w:t>
            </w:r>
            <w:r w:rsidR="00374271" w:rsidRPr="009307C8">
              <w:rPr>
                <w:rFonts w:ascii="Arial" w:hAnsi="Arial" w:cs="Arial"/>
                <w:sz w:val="20"/>
                <w:szCs w:val="20"/>
              </w:rPr>
              <w:t xml:space="preserve"> </w:t>
            </w:r>
            <w:r w:rsidR="6685531E" w:rsidRPr="009307C8">
              <w:rPr>
                <w:rFonts w:ascii="Arial" w:hAnsi="Arial" w:cs="Arial"/>
                <w:sz w:val="20"/>
                <w:szCs w:val="20"/>
              </w:rPr>
              <w:t>$500</w:t>
            </w:r>
            <w:r w:rsidR="00352A4E" w:rsidRPr="009307C8">
              <w:rPr>
                <w:rFonts w:ascii="Arial" w:hAnsi="Arial" w:cs="Arial"/>
                <w:sz w:val="20"/>
                <w:szCs w:val="20"/>
              </w:rPr>
              <w:t xml:space="preserve"> </w:t>
            </w:r>
          </w:p>
          <w:p w14:paraId="6A164B5D" w14:textId="72D86BDD" w:rsidR="00341F0F" w:rsidRPr="009307C8" w:rsidRDefault="00374271" w:rsidP="00374271">
            <w:pPr>
              <w:rPr>
                <w:rFonts w:ascii="Arial" w:hAnsi="Arial" w:cs="Arial"/>
                <w:sz w:val="20"/>
                <w:szCs w:val="20"/>
              </w:rPr>
            </w:pPr>
            <w:r w:rsidRPr="009307C8">
              <w:rPr>
                <w:rFonts w:ascii="Arial" w:hAnsi="Arial" w:cs="Arial"/>
                <w:sz w:val="20"/>
                <w:szCs w:val="20"/>
              </w:rPr>
              <w:t xml:space="preserve">Week </w:t>
            </w:r>
            <w:r w:rsidR="6685531E" w:rsidRPr="009307C8">
              <w:rPr>
                <w:rFonts w:ascii="Arial" w:hAnsi="Arial" w:cs="Arial"/>
                <w:sz w:val="20"/>
                <w:szCs w:val="20"/>
              </w:rPr>
              <w:t>2</w:t>
            </w:r>
            <w:r w:rsidR="006C2EA7">
              <w:rPr>
                <w:rFonts w:ascii="Arial" w:hAnsi="Arial" w:cs="Arial"/>
                <w:sz w:val="20"/>
                <w:szCs w:val="20"/>
              </w:rPr>
              <w:t>:</w:t>
            </w:r>
            <w:r w:rsidR="6685531E" w:rsidRPr="009307C8">
              <w:rPr>
                <w:rFonts w:ascii="Arial" w:hAnsi="Arial" w:cs="Arial"/>
                <w:sz w:val="20"/>
                <w:szCs w:val="20"/>
              </w:rPr>
              <w:t xml:space="preserve"> $500</w:t>
            </w:r>
            <w:r w:rsidR="006546E8" w:rsidRPr="009307C8">
              <w:rPr>
                <w:rFonts w:ascii="Arial" w:hAnsi="Arial" w:cs="Arial"/>
                <w:sz w:val="20"/>
                <w:szCs w:val="20"/>
              </w:rPr>
              <w:t xml:space="preserve"> </w:t>
            </w:r>
          </w:p>
          <w:p w14:paraId="2159F6E1" w14:textId="1B7053E3" w:rsidR="00341F0F" w:rsidRPr="009307C8" w:rsidRDefault="00374271" w:rsidP="00374271">
            <w:pPr>
              <w:rPr>
                <w:rFonts w:ascii="Arial" w:hAnsi="Arial" w:cs="Arial"/>
                <w:sz w:val="20"/>
                <w:szCs w:val="20"/>
              </w:rPr>
            </w:pPr>
            <w:r w:rsidRPr="009307C8">
              <w:rPr>
                <w:rFonts w:ascii="Arial" w:hAnsi="Arial" w:cs="Arial"/>
                <w:sz w:val="20"/>
                <w:szCs w:val="20"/>
              </w:rPr>
              <w:t>Week 3</w:t>
            </w:r>
            <w:r w:rsidR="006C2EA7">
              <w:rPr>
                <w:rFonts w:ascii="Arial" w:hAnsi="Arial" w:cs="Arial"/>
                <w:sz w:val="20"/>
                <w:szCs w:val="20"/>
              </w:rPr>
              <w:t>:</w:t>
            </w:r>
            <w:r w:rsidRPr="009307C8">
              <w:rPr>
                <w:rFonts w:ascii="Arial" w:hAnsi="Arial" w:cs="Arial"/>
                <w:sz w:val="20"/>
                <w:szCs w:val="20"/>
              </w:rPr>
              <w:t xml:space="preserve"> </w:t>
            </w:r>
            <w:r w:rsidR="6685531E" w:rsidRPr="009307C8">
              <w:rPr>
                <w:rFonts w:ascii="Arial" w:hAnsi="Arial" w:cs="Arial"/>
                <w:sz w:val="20"/>
                <w:szCs w:val="20"/>
              </w:rPr>
              <w:t>$500</w:t>
            </w:r>
            <w:r w:rsidR="006546E8" w:rsidRPr="009307C8">
              <w:rPr>
                <w:rFonts w:ascii="Arial" w:hAnsi="Arial" w:cs="Arial"/>
                <w:sz w:val="20"/>
                <w:szCs w:val="20"/>
              </w:rPr>
              <w:t xml:space="preserve"> </w:t>
            </w:r>
          </w:p>
          <w:p w14:paraId="6C40987C" w14:textId="50BD0A5C" w:rsidR="00341F0F" w:rsidRPr="009307C8" w:rsidRDefault="00374271" w:rsidP="00374271">
            <w:pPr>
              <w:rPr>
                <w:rFonts w:ascii="Arial" w:hAnsi="Arial" w:cs="Arial"/>
                <w:sz w:val="20"/>
                <w:szCs w:val="20"/>
              </w:rPr>
            </w:pPr>
            <w:r w:rsidRPr="009307C8">
              <w:rPr>
                <w:rFonts w:ascii="Arial" w:hAnsi="Arial" w:cs="Arial"/>
                <w:sz w:val="20"/>
                <w:szCs w:val="20"/>
              </w:rPr>
              <w:t xml:space="preserve">Week </w:t>
            </w:r>
            <w:r w:rsidR="000145D5">
              <w:rPr>
                <w:rFonts w:ascii="Arial" w:hAnsi="Arial" w:cs="Arial"/>
                <w:sz w:val="20"/>
                <w:szCs w:val="20"/>
              </w:rPr>
              <w:t>4</w:t>
            </w:r>
            <w:r w:rsidR="006C2EA7">
              <w:rPr>
                <w:rFonts w:ascii="Arial" w:hAnsi="Arial" w:cs="Arial"/>
                <w:sz w:val="20"/>
                <w:szCs w:val="20"/>
              </w:rPr>
              <w:t>:</w:t>
            </w:r>
            <w:r w:rsidR="000145D5">
              <w:rPr>
                <w:rFonts w:ascii="Arial" w:hAnsi="Arial" w:cs="Arial"/>
                <w:sz w:val="20"/>
                <w:szCs w:val="20"/>
              </w:rPr>
              <w:t xml:space="preserve"> $500</w:t>
            </w:r>
          </w:p>
          <w:p w14:paraId="571CE336" w14:textId="77777777" w:rsidR="00536CAD" w:rsidRPr="009307C8" w:rsidRDefault="00536CAD" w:rsidP="009307C8">
            <w:pPr>
              <w:rPr>
                <w:rFonts w:cs="Arial"/>
                <w:szCs w:val="20"/>
              </w:rPr>
            </w:pPr>
          </w:p>
          <w:p w14:paraId="138BF65C" w14:textId="49D20BE0" w:rsidR="00341F0F" w:rsidRPr="009307C8" w:rsidRDefault="00BA4101" w:rsidP="00374271">
            <w:pPr>
              <w:rPr>
                <w:rFonts w:ascii="Arial" w:hAnsi="Arial" w:cs="Arial"/>
                <w:sz w:val="20"/>
                <w:szCs w:val="20"/>
              </w:rPr>
            </w:pPr>
            <w:r>
              <w:rPr>
                <w:rFonts w:ascii="Arial" w:hAnsi="Arial" w:cs="Arial"/>
                <w:sz w:val="20"/>
                <w:szCs w:val="20"/>
              </w:rPr>
              <w:t>Week 5</w:t>
            </w:r>
            <w:r w:rsidR="000B104F">
              <w:rPr>
                <w:rFonts w:ascii="Arial" w:hAnsi="Arial" w:cs="Arial"/>
                <w:sz w:val="20"/>
                <w:szCs w:val="20"/>
              </w:rPr>
              <w:t>:</w:t>
            </w:r>
            <w:r>
              <w:rPr>
                <w:rFonts w:ascii="Arial" w:hAnsi="Arial" w:cs="Arial"/>
                <w:sz w:val="20"/>
                <w:szCs w:val="20"/>
              </w:rPr>
              <w:t xml:space="preserve"> </w:t>
            </w:r>
            <w:r w:rsidR="6685531E" w:rsidRPr="009307C8">
              <w:rPr>
                <w:rFonts w:ascii="Arial" w:hAnsi="Arial" w:cs="Arial"/>
                <w:sz w:val="20"/>
                <w:szCs w:val="20"/>
              </w:rPr>
              <w:t>M</w:t>
            </w:r>
            <w:r w:rsidR="75AC7CC1" w:rsidRPr="009307C8">
              <w:rPr>
                <w:rFonts w:ascii="Arial" w:hAnsi="Arial" w:cs="Arial"/>
                <w:sz w:val="20"/>
                <w:szCs w:val="20"/>
              </w:rPr>
              <w:t>ajor Draw</w:t>
            </w:r>
            <w:r w:rsidR="008D40C3" w:rsidRPr="009307C8">
              <w:rPr>
                <w:rFonts w:ascii="Arial" w:hAnsi="Arial" w:cs="Arial"/>
                <w:sz w:val="20"/>
                <w:szCs w:val="20"/>
              </w:rPr>
              <w:t xml:space="preserve"> Event</w:t>
            </w:r>
          </w:p>
          <w:p w14:paraId="409BEFE8" w14:textId="5D204821" w:rsidR="007702B2" w:rsidRPr="009307C8" w:rsidRDefault="007702B2" w:rsidP="00374271">
            <w:pPr>
              <w:rPr>
                <w:rFonts w:ascii="Arial" w:hAnsi="Arial" w:cs="Arial"/>
                <w:sz w:val="20"/>
                <w:szCs w:val="20"/>
              </w:rPr>
            </w:pPr>
          </w:p>
          <w:p w14:paraId="421A689C" w14:textId="625A2142" w:rsidR="00374271" w:rsidRPr="009307C8" w:rsidRDefault="00374271" w:rsidP="00374271">
            <w:pPr>
              <w:rPr>
                <w:rFonts w:ascii="Arial" w:hAnsi="Arial" w:cs="Arial"/>
                <w:sz w:val="20"/>
                <w:szCs w:val="20"/>
              </w:rPr>
            </w:pPr>
            <w:r w:rsidRPr="009307C8">
              <w:rPr>
                <w:rFonts w:ascii="Arial" w:hAnsi="Arial" w:cs="Arial"/>
                <w:sz w:val="20"/>
                <w:szCs w:val="20"/>
              </w:rPr>
              <w:t xml:space="preserve">1st </w:t>
            </w:r>
            <w:r w:rsidR="009307C8" w:rsidRPr="009307C8">
              <w:rPr>
                <w:rFonts w:ascii="Arial" w:hAnsi="Arial" w:cs="Arial"/>
                <w:sz w:val="20"/>
                <w:szCs w:val="20"/>
              </w:rPr>
              <w:t>p</w:t>
            </w:r>
            <w:r w:rsidRPr="009307C8">
              <w:rPr>
                <w:rFonts w:ascii="Arial" w:hAnsi="Arial" w:cs="Arial"/>
                <w:sz w:val="20"/>
                <w:szCs w:val="20"/>
              </w:rPr>
              <w:t>rize</w:t>
            </w:r>
            <w:r w:rsidR="006C2EA7">
              <w:rPr>
                <w:rFonts w:ascii="Arial" w:hAnsi="Arial" w:cs="Arial"/>
                <w:sz w:val="20"/>
                <w:szCs w:val="20"/>
              </w:rPr>
              <w:t>:</w:t>
            </w:r>
            <w:r w:rsidR="009307C8" w:rsidRPr="009307C8">
              <w:rPr>
                <w:rFonts w:ascii="Arial" w:hAnsi="Arial" w:cs="Arial"/>
                <w:sz w:val="20"/>
                <w:szCs w:val="20"/>
              </w:rPr>
              <w:t xml:space="preserve"> $</w:t>
            </w:r>
            <w:r w:rsidR="00B75C99">
              <w:rPr>
                <w:rFonts w:ascii="Arial" w:hAnsi="Arial" w:cs="Arial"/>
                <w:sz w:val="20"/>
                <w:szCs w:val="20"/>
              </w:rPr>
              <w:t>1</w:t>
            </w:r>
            <w:r w:rsidR="001B3888">
              <w:rPr>
                <w:rFonts w:ascii="Arial" w:hAnsi="Arial" w:cs="Arial"/>
                <w:sz w:val="20"/>
                <w:szCs w:val="20"/>
              </w:rPr>
              <w:t>,499</w:t>
            </w:r>
          </w:p>
          <w:p w14:paraId="0004B2F6" w14:textId="034195FA" w:rsidR="009307C8" w:rsidRPr="009307C8" w:rsidRDefault="009307C8" w:rsidP="00374271">
            <w:pPr>
              <w:rPr>
                <w:rFonts w:ascii="Arial" w:hAnsi="Arial" w:cs="Arial"/>
                <w:sz w:val="20"/>
                <w:szCs w:val="20"/>
              </w:rPr>
            </w:pPr>
            <w:r w:rsidRPr="009307C8">
              <w:rPr>
                <w:rFonts w:ascii="Arial" w:hAnsi="Arial" w:cs="Arial"/>
                <w:sz w:val="20"/>
                <w:szCs w:val="20"/>
              </w:rPr>
              <w:t>2nd prize</w:t>
            </w:r>
            <w:r w:rsidR="006C2EA7">
              <w:rPr>
                <w:rFonts w:ascii="Arial" w:hAnsi="Arial" w:cs="Arial"/>
                <w:sz w:val="20"/>
                <w:szCs w:val="20"/>
              </w:rPr>
              <w:t>:</w:t>
            </w:r>
            <w:r w:rsidRPr="009307C8">
              <w:rPr>
                <w:rFonts w:ascii="Arial" w:hAnsi="Arial" w:cs="Arial"/>
                <w:sz w:val="20"/>
                <w:szCs w:val="20"/>
              </w:rPr>
              <w:t xml:space="preserve"> $</w:t>
            </w:r>
            <w:r w:rsidR="000B104F">
              <w:rPr>
                <w:rFonts w:ascii="Arial" w:hAnsi="Arial" w:cs="Arial"/>
                <w:sz w:val="20"/>
                <w:szCs w:val="20"/>
              </w:rPr>
              <w:t>1,0</w:t>
            </w:r>
            <w:r w:rsidR="00B75C99">
              <w:rPr>
                <w:rFonts w:ascii="Arial" w:hAnsi="Arial" w:cs="Arial"/>
                <w:sz w:val="20"/>
                <w:szCs w:val="20"/>
              </w:rPr>
              <w:t>00</w:t>
            </w:r>
          </w:p>
          <w:p w14:paraId="66CBD496" w14:textId="21C72A84" w:rsidR="009307C8" w:rsidRPr="009307C8" w:rsidRDefault="009307C8" w:rsidP="00374271">
            <w:pPr>
              <w:rPr>
                <w:rFonts w:ascii="Arial" w:hAnsi="Arial" w:cs="Arial"/>
                <w:sz w:val="20"/>
                <w:szCs w:val="20"/>
              </w:rPr>
            </w:pPr>
            <w:r w:rsidRPr="009307C8">
              <w:rPr>
                <w:rFonts w:ascii="Arial" w:hAnsi="Arial" w:cs="Arial"/>
                <w:sz w:val="20"/>
                <w:szCs w:val="20"/>
              </w:rPr>
              <w:t>3rd prize</w:t>
            </w:r>
            <w:r w:rsidR="006C2EA7">
              <w:rPr>
                <w:rFonts w:ascii="Arial" w:hAnsi="Arial" w:cs="Arial"/>
                <w:sz w:val="20"/>
                <w:szCs w:val="20"/>
              </w:rPr>
              <w:t>:</w:t>
            </w:r>
            <w:r w:rsidRPr="009307C8">
              <w:rPr>
                <w:rFonts w:ascii="Arial" w:hAnsi="Arial" w:cs="Arial"/>
                <w:sz w:val="20"/>
                <w:szCs w:val="20"/>
              </w:rPr>
              <w:t xml:space="preserve"> $</w:t>
            </w:r>
            <w:r w:rsidR="001B3888">
              <w:rPr>
                <w:rFonts w:ascii="Arial" w:hAnsi="Arial" w:cs="Arial"/>
                <w:sz w:val="20"/>
                <w:szCs w:val="20"/>
              </w:rPr>
              <w:t>500</w:t>
            </w:r>
          </w:p>
          <w:p w14:paraId="214A30BC" w14:textId="45102C6D" w:rsidR="00341F0F" w:rsidRPr="009307C8" w:rsidRDefault="006546E8" w:rsidP="009307C8">
            <w:pPr>
              <w:rPr>
                <w:rFonts w:cs="Arial"/>
                <w:color w:val="000000" w:themeColor="text1"/>
              </w:rPr>
            </w:pPr>
            <w:r w:rsidRPr="009307C8">
              <w:rPr>
                <w:rFonts w:cs="Arial"/>
                <w:color w:val="000000" w:themeColor="text1"/>
              </w:rPr>
              <w:t xml:space="preserve"> </w:t>
            </w:r>
          </w:p>
        </w:tc>
      </w:tr>
      <w:tr w:rsidR="00127120" w:rsidRPr="00AF3B69" w14:paraId="7266F755" w14:textId="77777777" w:rsidTr="31FFD739">
        <w:trPr>
          <w:trHeight w:val="525"/>
        </w:trPr>
        <w:tc>
          <w:tcPr>
            <w:tcW w:w="1838" w:type="dxa"/>
          </w:tcPr>
          <w:p w14:paraId="47F1B55F" w14:textId="77777777" w:rsidR="00127120" w:rsidRPr="00AF3B69" w:rsidRDefault="00824CCA" w:rsidP="0077238F">
            <w:pPr>
              <w:rPr>
                <w:rFonts w:ascii="Arial" w:hAnsi="Arial" w:cs="Arial"/>
                <w:b/>
                <w:bCs/>
                <w:sz w:val="20"/>
                <w:szCs w:val="20"/>
              </w:rPr>
            </w:pPr>
            <w:r w:rsidRPr="00AF3B69">
              <w:rPr>
                <w:rFonts w:ascii="Arial" w:hAnsi="Arial" w:cs="Arial"/>
                <w:b/>
                <w:bCs/>
                <w:sz w:val="20"/>
                <w:szCs w:val="20"/>
              </w:rPr>
              <w:t>Method of entry</w:t>
            </w:r>
          </w:p>
        </w:tc>
        <w:tc>
          <w:tcPr>
            <w:tcW w:w="8222" w:type="dxa"/>
          </w:tcPr>
          <w:p w14:paraId="769DF99A" w14:textId="334AC537" w:rsidR="001763BB" w:rsidRPr="00561B0B" w:rsidRDefault="0DD8FA03" w:rsidP="74CDA6AC">
            <w:pPr>
              <w:pStyle w:val="ListParagraph"/>
              <w:numPr>
                <w:ilvl w:val="0"/>
                <w:numId w:val="9"/>
              </w:numPr>
              <w:spacing w:line="252" w:lineRule="auto"/>
              <w:rPr>
                <w:rFonts w:cs="Arial"/>
              </w:rPr>
            </w:pPr>
            <w:r w:rsidRPr="31FFD739">
              <w:rPr>
                <w:rFonts w:cs="Arial"/>
              </w:rPr>
              <w:t xml:space="preserve">If an Eligible Entrant spends </w:t>
            </w:r>
            <w:r w:rsidR="23181695" w:rsidRPr="31FFD739">
              <w:rPr>
                <w:rFonts w:cs="Arial"/>
              </w:rPr>
              <w:t>$20</w:t>
            </w:r>
            <w:r w:rsidRPr="31FFD739">
              <w:rPr>
                <w:rFonts w:cs="Arial"/>
              </w:rPr>
              <w:t xml:space="preserve"> or more on food and</w:t>
            </w:r>
            <w:r w:rsidR="1324EA72" w:rsidRPr="31FFD739">
              <w:rPr>
                <w:rFonts w:cs="Arial"/>
              </w:rPr>
              <w:t>/or</w:t>
            </w:r>
            <w:r w:rsidRPr="31FFD739">
              <w:rPr>
                <w:rFonts w:cs="Arial"/>
              </w:rPr>
              <w:t xml:space="preserve"> beverage at </w:t>
            </w:r>
            <w:r w:rsidR="6AFF439D" w:rsidRPr="31FFD739">
              <w:rPr>
                <w:rFonts w:cs="Arial"/>
              </w:rPr>
              <w:t xml:space="preserve">the </w:t>
            </w:r>
            <w:r w:rsidRPr="31FFD739">
              <w:rPr>
                <w:rFonts w:cs="Arial"/>
              </w:rPr>
              <w:t>Venue, the</w:t>
            </w:r>
            <w:r w:rsidR="6E7B22A5" w:rsidRPr="31FFD739">
              <w:rPr>
                <w:rFonts w:cs="Arial"/>
              </w:rPr>
              <w:t xml:space="preserve">y </w:t>
            </w:r>
            <w:r w:rsidRPr="31FFD739">
              <w:rPr>
                <w:rFonts w:cs="Arial"/>
              </w:rPr>
              <w:t>will receive an entry ticket</w:t>
            </w:r>
            <w:r w:rsidR="5240E1BF" w:rsidRPr="31FFD739">
              <w:rPr>
                <w:rFonts w:cs="Arial"/>
              </w:rPr>
              <w:t>.  Entry tickets will be provided</w:t>
            </w:r>
            <w:r w:rsidRPr="31FFD739">
              <w:rPr>
                <w:rFonts w:cs="Arial"/>
              </w:rPr>
              <w:t xml:space="preserve"> per transaction. </w:t>
            </w:r>
            <w:r w:rsidR="207A01B9" w:rsidRPr="31FFD739">
              <w:rPr>
                <w:rFonts w:cs="Arial"/>
              </w:rPr>
              <w:t>T</w:t>
            </w:r>
            <w:r w:rsidRPr="31FFD739">
              <w:rPr>
                <w:rFonts w:cs="Arial"/>
              </w:rPr>
              <w:t xml:space="preserve">he Eligible Entrant </w:t>
            </w:r>
            <w:r w:rsidR="06BB9414" w:rsidRPr="31FFD739">
              <w:rPr>
                <w:rFonts w:cs="Arial"/>
              </w:rPr>
              <w:t>must</w:t>
            </w:r>
            <w:r w:rsidR="5A0B8238" w:rsidRPr="31FFD739">
              <w:rPr>
                <w:rFonts w:cs="Arial"/>
              </w:rPr>
              <w:t xml:space="preserve"> correctly</w:t>
            </w:r>
            <w:r w:rsidR="2701B9D0" w:rsidRPr="31FFD739">
              <w:rPr>
                <w:rFonts w:cs="Arial"/>
              </w:rPr>
              <w:t xml:space="preserve"> </w:t>
            </w:r>
            <w:r w:rsidR="3C19178A" w:rsidRPr="31FFD739">
              <w:rPr>
                <w:rFonts w:cs="Arial"/>
              </w:rPr>
              <w:t>complete</w:t>
            </w:r>
            <w:r w:rsidRPr="31FFD739">
              <w:rPr>
                <w:rFonts w:cs="Arial"/>
              </w:rPr>
              <w:t xml:space="preserve"> the entry ticket</w:t>
            </w:r>
            <w:r w:rsidR="487717CF" w:rsidRPr="31FFD739">
              <w:rPr>
                <w:rFonts w:cs="Arial"/>
              </w:rPr>
              <w:t xml:space="preserve"> </w:t>
            </w:r>
            <w:r w:rsidRPr="31FFD739">
              <w:rPr>
                <w:rFonts w:cs="Arial"/>
              </w:rPr>
              <w:t xml:space="preserve">and place it within the </w:t>
            </w:r>
            <w:r w:rsidR="2591A267" w:rsidRPr="31FFD739">
              <w:rPr>
                <w:rFonts w:cs="Arial"/>
              </w:rPr>
              <w:t xml:space="preserve">prize </w:t>
            </w:r>
            <w:proofErr w:type="gramStart"/>
            <w:r w:rsidRPr="31FFD739">
              <w:rPr>
                <w:rFonts w:cs="Arial"/>
              </w:rPr>
              <w:t>barrel</w:t>
            </w:r>
            <w:proofErr w:type="gramEnd"/>
            <w:r w:rsidRPr="31FFD739">
              <w:rPr>
                <w:rFonts w:cs="Arial"/>
              </w:rPr>
              <w:t xml:space="preserve"> a</w:t>
            </w:r>
            <w:r w:rsidR="7F87BE46" w:rsidRPr="31FFD739">
              <w:rPr>
                <w:rFonts w:cs="Arial"/>
              </w:rPr>
              <w:t>nd</w:t>
            </w:r>
            <w:r w:rsidRPr="31FFD739">
              <w:rPr>
                <w:rFonts w:cs="Arial"/>
              </w:rPr>
              <w:t xml:space="preserve"> they will </w:t>
            </w:r>
            <w:r w:rsidR="209E1DB0" w:rsidRPr="31FFD739">
              <w:rPr>
                <w:rFonts w:cs="Arial"/>
              </w:rPr>
              <w:t xml:space="preserve">have </w:t>
            </w:r>
            <w:r w:rsidRPr="31FFD739">
              <w:rPr>
                <w:rFonts w:cs="Arial"/>
              </w:rPr>
              <w:t>entry into the Promotion</w:t>
            </w:r>
            <w:r w:rsidR="76BDE6C4" w:rsidRPr="31FFD739">
              <w:rPr>
                <w:rFonts w:cs="Arial"/>
              </w:rPr>
              <w:t>.</w:t>
            </w:r>
          </w:p>
          <w:p w14:paraId="10CA4143" w14:textId="77777777" w:rsidR="00BC3659" w:rsidRPr="007D57EA" w:rsidRDefault="00BC3659" w:rsidP="007D57EA">
            <w:pPr>
              <w:spacing w:line="252" w:lineRule="auto"/>
              <w:rPr>
                <w:rFonts w:cs="Arial"/>
              </w:rPr>
            </w:pPr>
          </w:p>
          <w:p w14:paraId="222526BF" w14:textId="77777777" w:rsidR="0015148C" w:rsidRPr="008F40DF" w:rsidRDefault="0015148C" w:rsidP="0015148C">
            <w:pPr>
              <w:spacing w:line="252" w:lineRule="auto"/>
              <w:rPr>
                <w:rFonts w:ascii="Arial" w:eastAsiaTheme="minorHAnsi" w:hAnsi="Arial" w:cs="Arial"/>
                <w:sz w:val="20"/>
                <w:szCs w:val="22"/>
                <w:lang w:eastAsia="en-US"/>
              </w:rPr>
            </w:pPr>
            <w:r w:rsidRPr="008F40DF">
              <w:rPr>
                <w:rFonts w:ascii="Arial" w:eastAsiaTheme="minorHAnsi" w:hAnsi="Arial" w:cs="Arial"/>
                <w:sz w:val="20"/>
                <w:szCs w:val="22"/>
                <w:lang w:eastAsia="en-US"/>
              </w:rPr>
              <w:t xml:space="preserve">A valid entry </w:t>
            </w:r>
            <w:r w:rsidR="000F4A9E" w:rsidRPr="008F40DF">
              <w:rPr>
                <w:rFonts w:ascii="Arial" w:eastAsiaTheme="minorHAnsi" w:hAnsi="Arial" w:cs="Arial"/>
                <w:sz w:val="20"/>
                <w:szCs w:val="22"/>
                <w:lang w:eastAsia="en-US"/>
              </w:rPr>
              <w:t xml:space="preserve">must include </w:t>
            </w:r>
            <w:r w:rsidR="00CC0117" w:rsidRPr="008F40DF">
              <w:rPr>
                <w:rFonts w:ascii="Arial" w:eastAsiaTheme="minorHAnsi" w:hAnsi="Arial" w:cs="Arial"/>
                <w:sz w:val="20"/>
                <w:szCs w:val="22"/>
                <w:lang w:eastAsia="en-US"/>
              </w:rPr>
              <w:t xml:space="preserve">first </w:t>
            </w:r>
            <w:r w:rsidR="000F4A9E" w:rsidRPr="008F40DF">
              <w:rPr>
                <w:rFonts w:ascii="Arial" w:eastAsiaTheme="minorHAnsi" w:hAnsi="Arial" w:cs="Arial"/>
                <w:sz w:val="20"/>
                <w:szCs w:val="22"/>
                <w:lang w:eastAsia="en-US"/>
              </w:rPr>
              <w:t xml:space="preserve">name, </w:t>
            </w:r>
            <w:r w:rsidR="00CC0117" w:rsidRPr="008F40DF">
              <w:rPr>
                <w:rFonts w:ascii="Arial" w:eastAsiaTheme="minorHAnsi" w:hAnsi="Arial" w:cs="Arial"/>
                <w:sz w:val="20"/>
                <w:szCs w:val="22"/>
                <w:lang w:eastAsia="en-US"/>
              </w:rPr>
              <w:t xml:space="preserve">last </w:t>
            </w:r>
            <w:r w:rsidR="008F40DF" w:rsidRPr="008F40DF">
              <w:rPr>
                <w:rFonts w:ascii="Arial" w:eastAsiaTheme="minorHAnsi" w:hAnsi="Arial" w:cs="Arial"/>
                <w:sz w:val="20"/>
                <w:szCs w:val="22"/>
                <w:lang w:eastAsia="en-US"/>
              </w:rPr>
              <w:t xml:space="preserve">name, date </w:t>
            </w:r>
            <w:r w:rsidR="000F4A9E" w:rsidRPr="008F40DF">
              <w:rPr>
                <w:rFonts w:ascii="Arial" w:eastAsiaTheme="minorHAnsi" w:hAnsi="Arial" w:cs="Arial"/>
                <w:sz w:val="20"/>
                <w:szCs w:val="22"/>
                <w:lang w:eastAsia="en-US"/>
              </w:rPr>
              <w:t xml:space="preserve">and mobile phone number as per </w:t>
            </w:r>
            <w:r w:rsidR="00CC0117" w:rsidRPr="008F40DF">
              <w:rPr>
                <w:rFonts w:ascii="Arial" w:eastAsiaTheme="minorHAnsi" w:hAnsi="Arial" w:cs="Arial"/>
                <w:sz w:val="20"/>
                <w:szCs w:val="22"/>
                <w:lang w:eastAsia="en-US"/>
              </w:rPr>
              <w:t>photo ID.</w:t>
            </w:r>
          </w:p>
          <w:p w14:paraId="1EC7CF43" w14:textId="15270D1E" w:rsidR="008F40DF" w:rsidRPr="0015148C" w:rsidRDefault="008F40DF" w:rsidP="0015148C">
            <w:pPr>
              <w:spacing w:line="252" w:lineRule="auto"/>
              <w:rPr>
                <w:rFonts w:cs="Arial"/>
              </w:rPr>
            </w:pPr>
          </w:p>
        </w:tc>
      </w:tr>
      <w:tr w:rsidR="00127120" w:rsidRPr="00AF3B69" w14:paraId="65885944" w14:textId="77777777" w:rsidTr="31FFD739">
        <w:trPr>
          <w:trHeight w:val="525"/>
        </w:trPr>
        <w:tc>
          <w:tcPr>
            <w:tcW w:w="1838" w:type="dxa"/>
          </w:tcPr>
          <w:p w14:paraId="732B6858" w14:textId="77777777" w:rsidR="00127120" w:rsidRPr="00AF3B69" w:rsidRDefault="00824CCA" w:rsidP="0077238F">
            <w:pPr>
              <w:rPr>
                <w:rFonts w:ascii="Arial" w:hAnsi="Arial" w:cs="Arial"/>
                <w:b/>
                <w:bCs/>
                <w:sz w:val="20"/>
                <w:szCs w:val="20"/>
              </w:rPr>
            </w:pPr>
            <w:r w:rsidRPr="00AF3B69">
              <w:rPr>
                <w:rFonts w:ascii="Arial" w:hAnsi="Arial" w:cs="Arial"/>
                <w:b/>
                <w:bCs/>
                <w:sz w:val="20"/>
                <w:szCs w:val="20"/>
              </w:rPr>
              <w:t>Maximum number of entries</w:t>
            </w:r>
          </w:p>
        </w:tc>
        <w:tc>
          <w:tcPr>
            <w:tcW w:w="8222" w:type="dxa"/>
          </w:tcPr>
          <w:p w14:paraId="1772F009" w14:textId="5FFDAFC2" w:rsidR="001F5EA7" w:rsidRDefault="008F3F7F" w:rsidP="0077238F">
            <w:pPr>
              <w:rPr>
                <w:rFonts w:ascii="Arial" w:hAnsi="Arial" w:cs="Arial"/>
                <w:sz w:val="20"/>
                <w:szCs w:val="20"/>
              </w:rPr>
            </w:pPr>
            <w:r>
              <w:rPr>
                <w:rFonts w:ascii="Arial" w:hAnsi="Arial" w:cs="Arial"/>
                <w:sz w:val="20"/>
                <w:szCs w:val="20"/>
              </w:rPr>
              <w:t>Unlimited entries, subject to qualifying tran</w:t>
            </w:r>
            <w:r w:rsidR="00C57A68">
              <w:rPr>
                <w:rFonts w:ascii="Arial" w:hAnsi="Arial" w:cs="Arial"/>
                <w:sz w:val="20"/>
                <w:szCs w:val="20"/>
              </w:rPr>
              <w:t>saction</w:t>
            </w:r>
            <w:r w:rsidR="008F1D08">
              <w:rPr>
                <w:rFonts w:ascii="Arial" w:hAnsi="Arial" w:cs="Arial"/>
                <w:sz w:val="20"/>
                <w:szCs w:val="20"/>
              </w:rPr>
              <w:t>s</w:t>
            </w:r>
            <w:r w:rsidR="00E161D1">
              <w:rPr>
                <w:rFonts w:ascii="Arial" w:hAnsi="Arial" w:cs="Arial"/>
                <w:sz w:val="20"/>
                <w:szCs w:val="20"/>
              </w:rPr>
              <w:t>.</w:t>
            </w:r>
          </w:p>
          <w:p w14:paraId="634EEA88" w14:textId="3A62DB2E" w:rsidR="00EB00CE" w:rsidRPr="00AF3B69" w:rsidRDefault="00EB00CE" w:rsidP="0077238F">
            <w:pPr>
              <w:rPr>
                <w:rFonts w:ascii="Arial" w:hAnsi="Arial" w:cs="Arial"/>
                <w:sz w:val="20"/>
                <w:szCs w:val="20"/>
              </w:rPr>
            </w:pPr>
          </w:p>
        </w:tc>
      </w:tr>
      <w:tr w:rsidR="00127120" w:rsidRPr="00AF3B69" w14:paraId="4EAEAB57" w14:textId="77777777" w:rsidTr="31FFD739">
        <w:trPr>
          <w:trHeight w:val="525"/>
        </w:trPr>
        <w:tc>
          <w:tcPr>
            <w:tcW w:w="1838" w:type="dxa"/>
          </w:tcPr>
          <w:p w14:paraId="3AD57B31" w14:textId="77777777" w:rsidR="00127120" w:rsidRPr="00AF3B69" w:rsidRDefault="00824CCA" w:rsidP="0077238F">
            <w:pPr>
              <w:rPr>
                <w:rFonts w:ascii="Arial" w:hAnsi="Arial" w:cs="Arial"/>
                <w:b/>
                <w:bCs/>
                <w:sz w:val="20"/>
                <w:szCs w:val="20"/>
              </w:rPr>
            </w:pPr>
            <w:r w:rsidRPr="00AF3B69">
              <w:rPr>
                <w:rFonts w:ascii="Arial" w:hAnsi="Arial" w:cs="Arial"/>
                <w:b/>
                <w:bCs/>
                <w:sz w:val="20"/>
                <w:szCs w:val="20"/>
              </w:rPr>
              <w:t>Prize draw details</w:t>
            </w:r>
          </w:p>
        </w:tc>
        <w:tc>
          <w:tcPr>
            <w:tcW w:w="8222" w:type="dxa"/>
          </w:tcPr>
          <w:p w14:paraId="65F9390C" w14:textId="743E4FAF" w:rsidR="00132EE3" w:rsidRDefault="00DC3EBC" w:rsidP="00DC3EBC">
            <w:pPr>
              <w:rPr>
                <w:rFonts w:ascii="Arial" w:hAnsi="Arial" w:cs="Arial"/>
                <w:color w:val="000000" w:themeColor="text1"/>
                <w:sz w:val="20"/>
                <w:szCs w:val="20"/>
              </w:rPr>
            </w:pPr>
            <w:r w:rsidRPr="001F5EA7">
              <w:rPr>
                <w:rFonts w:ascii="Arial" w:hAnsi="Arial" w:cs="Arial"/>
                <w:color w:val="000000" w:themeColor="text1"/>
                <w:sz w:val="20"/>
                <w:szCs w:val="20"/>
              </w:rPr>
              <w:t xml:space="preserve">There will be </w:t>
            </w:r>
            <w:r w:rsidR="003A2A38" w:rsidRPr="001F5EA7">
              <w:rPr>
                <w:rFonts w:ascii="Arial" w:hAnsi="Arial" w:cs="Arial"/>
                <w:color w:val="000000" w:themeColor="text1"/>
                <w:sz w:val="20"/>
                <w:szCs w:val="20"/>
              </w:rPr>
              <w:t>4</w:t>
            </w:r>
            <w:r w:rsidRPr="001F5EA7">
              <w:rPr>
                <w:rFonts w:ascii="Arial" w:hAnsi="Arial" w:cs="Arial"/>
                <w:color w:val="000000" w:themeColor="text1"/>
                <w:sz w:val="20"/>
                <w:szCs w:val="20"/>
              </w:rPr>
              <w:t xml:space="preserve"> </w:t>
            </w:r>
            <w:r w:rsidR="2D0EA6CC" w:rsidRPr="001F5EA7">
              <w:rPr>
                <w:rFonts w:ascii="Arial" w:hAnsi="Arial" w:cs="Arial"/>
                <w:color w:val="000000" w:themeColor="text1"/>
                <w:sz w:val="20"/>
                <w:szCs w:val="20"/>
              </w:rPr>
              <w:t>W</w:t>
            </w:r>
            <w:r w:rsidRPr="001F5EA7">
              <w:rPr>
                <w:rFonts w:ascii="Arial" w:hAnsi="Arial" w:cs="Arial"/>
                <w:color w:val="000000" w:themeColor="text1"/>
                <w:sz w:val="20"/>
                <w:szCs w:val="20"/>
              </w:rPr>
              <w:t xml:space="preserve">eekly </w:t>
            </w:r>
            <w:r w:rsidR="54CD0269" w:rsidRPr="001F5EA7">
              <w:rPr>
                <w:rFonts w:ascii="Arial" w:hAnsi="Arial" w:cs="Arial"/>
                <w:color w:val="000000" w:themeColor="text1"/>
                <w:sz w:val="20"/>
                <w:szCs w:val="20"/>
              </w:rPr>
              <w:t>D</w:t>
            </w:r>
            <w:r w:rsidRPr="001F5EA7">
              <w:rPr>
                <w:rFonts w:ascii="Arial" w:hAnsi="Arial" w:cs="Arial"/>
                <w:color w:val="000000" w:themeColor="text1"/>
                <w:sz w:val="20"/>
                <w:szCs w:val="20"/>
              </w:rPr>
              <w:t>raws (known as the “Weekly Dra</w:t>
            </w:r>
            <w:r w:rsidR="004E0CCA" w:rsidRPr="001F5EA7">
              <w:rPr>
                <w:rFonts w:ascii="Arial" w:hAnsi="Arial" w:cs="Arial"/>
                <w:color w:val="000000" w:themeColor="text1"/>
                <w:sz w:val="20"/>
                <w:szCs w:val="20"/>
              </w:rPr>
              <w:t>ws</w:t>
            </w:r>
            <w:r w:rsidRPr="001F5EA7">
              <w:rPr>
                <w:rFonts w:ascii="Arial" w:hAnsi="Arial" w:cs="Arial"/>
                <w:color w:val="000000" w:themeColor="text1"/>
                <w:sz w:val="20"/>
                <w:szCs w:val="20"/>
              </w:rPr>
              <w:t>”)</w:t>
            </w:r>
            <w:r w:rsidR="00132EE3" w:rsidRPr="001F5EA7">
              <w:rPr>
                <w:rFonts w:ascii="Arial" w:hAnsi="Arial" w:cs="Arial"/>
                <w:color w:val="000000" w:themeColor="text1"/>
                <w:sz w:val="20"/>
                <w:szCs w:val="20"/>
              </w:rPr>
              <w:t xml:space="preserve"> and 1 </w:t>
            </w:r>
            <w:r w:rsidR="389E2F3B" w:rsidRPr="001F5EA7">
              <w:rPr>
                <w:rFonts w:ascii="Arial" w:hAnsi="Arial" w:cs="Arial"/>
                <w:color w:val="000000" w:themeColor="text1"/>
                <w:sz w:val="20"/>
                <w:szCs w:val="20"/>
              </w:rPr>
              <w:t>M</w:t>
            </w:r>
            <w:r w:rsidR="003A2A38" w:rsidRPr="001F5EA7">
              <w:rPr>
                <w:rFonts w:ascii="Arial" w:hAnsi="Arial" w:cs="Arial"/>
                <w:color w:val="000000" w:themeColor="text1"/>
                <w:sz w:val="20"/>
                <w:szCs w:val="20"/>
              </w:rPr>
              <w:t>ajor</w:t>
            </w:r>
            <w:r w:rsidR="541F760F" w:rsidRPr="001F5EA7">
              <w:rPr>
                <w:rFonts w:ascii="Arial" w:hAnsi="Arial" w:cs="Arial"/>
                <w:color w:val="000000" w:themeColor="text1"/>
                <w:sz w:val="20"/>
                <w:szCs w:val="20"/>
              </w:rPr>
              <w:t xml:space="preserve"> Prize D</w:t>
            </w:r>
            <w:r w:rsidR="00132EE3" w:rsidRPr="001F5EA7">
              <w:rPr>
                <w:rFonts w:ascii="Arial" w:hAnsi="Arial" w:cs="Arial"/>
                <w:color w:val="000000" w:themeColor="text1"/>
                <w:sz w:val="20"/>
                <w:szCs w:val="20"/>
              </w:rPr>
              <w:t>raw (known as the “</w:t>
            </w:r>
            <w:r w:rsidR="009D322B" w:rsidRPr="001F5EA7">
              <w:rPr>
                <w:rFonts w:ascii="Arial" w:hAnsi="Arial" w:cs="Arial"/>
                <w:color w:val="000000" w:themeColor="text1"/>
                <w:sz w:val="20"/>
                <w:szCs w:val="20"/>
              </w:rPr>
              <w:t>Major Draw Event</w:t>
            </w:r>
            <w:r w:rsidR="004E0CCA" w:rsidRPr="001F5EA7">
              <w:rPr>
                <w:rFonts w:ascii="Arial" w:hAnsi="Arial" w:cs="Arial"/>
                <w:color w:val="000000" w:themeColor="text1"/>
                <w:sz w:val="20"/>
                <w:szCs w:val="20"/>
              </w:rPr>
              <w:t>”</w:t>
            </w:r>
            <w:r w:rsidR="00132EE3" w:rsidRPr="001F5EA7">
              <w:rPr>
                <w:rFonts w:ascii="Arial" w:hAnsi="Arial" w:cs="Arial"/>
                <w:color w:val="000000" w:themeColor="text1"/>
                <w:sz w:val="20"/>
                <w:szCs w:val="20"/>
              </w:rPr>
              <w:t xml:space="preserve">). </w:t>
            </w:r>
          </w:p>
          <w:p w14:paraId="74B9D721" w14:textId="77777777" w:rsidR="00A347EB" w:rsidRPr="001F5EA7" w:rsidRDefault="00A347EB" w:rsidP="00DC3EBC">
            <w:pPr>
              <w:rPr>
                <w:rFonts w:ascii="Arial" w:hAnsi="Arial" w:cs="Arial"/>
                <w:color w:val="000000" w:themeColor="text1"/>
                <w:sz w:val="20"/>
                <w:szCs w:val="20"/>
              </w:rPr>
            </w:pPr>
          </w:p>
          <w:p w14:paraId="7DEFFCA1" w14:textId="77777777" w:rsidR="00DC3EBC" w:rsidRPr="001F5EA7" w:rsidRDefault="00DC3EBC" w:rsidP="00DC3EBC">
            <w:pPr>
              <w:rPr>
                <w:rFonts w:ascii="Arial" w:hAnsi="Arial" w:cs="Arial"/>
                <w:color w:val="000000" w:themeColor="text1"/>
                <w:sz w:val="20"/>
                <w:szCs w:val="20"/>
              </w:rPr>
            </w:pPr>
          </w:p>
          <w:p w14:paraId="7BDCBF03" w14:textId="342E145A" w:rsidR="00DC3EBC" w:rsidRPr="001F5EA7" w:rsidRDefault="00DC3EBC" w:rsidP="0077238F">
            <w:pPr>
              <w:rPr>
                <w:rFonts w:ascii="Arial" w:hAnsi="Arial" w:cs="Arial"/>
                <w:color w:val="000000" w:themeColor="text1"/>
                <w:sz w:val="20"/>
                <w:szCs w:val="20"/>
              </w:rPr>
            </w:pPr>
            <w:r w:rsidRPr="001F5EA7">
              <w:rPr>
                <w:rFonts w:ascii="Arial" w:hAnsi="Arial" w:cs="Arial"/>
                <w:color w:val="000000" w:themeColor="text1"/>
                <w:sz w:val="20"/>
                <w:szCs w:val="20"/>
                <w:u w:val="single"/>
              </w:rPr>
              <w:lastRenderedPageBreak/>
              <w:t>Weekly Draw</w:t>
            </w:r>
            <w:r w:rsidR="005714FC" w:rsidRPr="001F5EA7">
              <w:rPr>
                <w:rFonts w:ascii="Arial" w:hAnsi="Arial" w:cs="Arial"/>
                <w:color w:val="000000" w:themeColor="text1"/>
                <w:sz w:val="20"/>
                <w:szCs w:val="20"/>
                <w:u w:val="single"/>
              </w:rPr>
              <w:t>s</w:t>
            </w:r>
            <w:r w:rsidRPr="001F5EA7">
              <w:rPr>
                <w:rFonts w:ascii="Arial" w:hAnsi="Arial" w:cs="Arial"/>
                <w:color w:val="000000" w:themeColor="text1"/>
                <w:sz w:val="20"/>
                <w:szCs w:val="20"/>
              </w:rPr>
              <w:t>:</w:t>
            </w:r>
          </w:p>
          <w:p w14:paraId="661FD7AB" w14:textId="77777777" w:rsidR="00520140" w:rsidRDefault="00520140" w:rsidP="0077238F">
            <w:pPr>
              <w:rPr>
                <w:rFonts w:ascii="Arial" w:hAnsi="Arial" w:cs="Arial"/>
                <w:color w:val="000000" w:themeColor="text1"/>
                <w:sz w:val="20"/>
                <w:szCs w:val="20"/>
              </w:rPr>
            </w:pPr>
          </w:p>
          <w:p w14:paraId="62B372D8" w14:textId="58570A2E" w:rsidR="003F4BE8" w:rsidRPr="00E23BF4" w:rsidRDefault="003F4BE8" w:rsidP="0077238F">
            <w:pPr>
              <w:rPr>
                <w:rFonts w:ascii="Arial" w:hAnsi="Arial" w:cs="Arial"/>
                <w:sz w:val="20"/>
                <w:szCs w:val="20"/>
              </w:rPr>
            </w:pPr>
            <w:r w:rsidRPr="003F4BE8">
              <w:rPr>
                <w:rFonts w:ascii="Arial" w:hAnsi="Arial" w:cs="Arial"/>
                <w:color w:val="000000" w:themeColor="text1"/>
                <w:sz w:val="20"/>
                <w:szCs w:val="20"/>
              </w:rPr>
              <w:t xml:space="preserve">Each Weekly Draw will take place </w:t>
            </w:r>
            <w:r w:rsidR="00F84D2E">
              <w:rPr>
                <w:rFonts w:ascii="Arial" w:hAnsi="Arial" w:cs="Arial"/>
                <w:color w:val="000000" w:themeColor="text1"/>
                <w:sz w:val="20"/>
                <w:szCs w:val="20"/>
              </w:rPr>
              <w:t xml:space="preserve">at </w:t>
            </w:r>
            <w:r w:rsidR="007D57EA">
              <w:rPr>
                <w:rFonts w:ascii="Arial" w:hAnsi="Arial" w:cs="Arial"/>
                <w:sz w:val="20"/>
                <w:szCs w:val="20"/>
              </w:rPr>
              <w:t xml:space="preserve">The Colonist </w:t>
            </w:r>
            <w:r w:rsidR="007D57EA" w:rsidRPr="001A716C">
              <w:rPr>
                <w:rFonts w:ascii="Arial" w:hAnsi="Arial" w:cs="Arial"/>
                <w:sz w:val="20"/>
                <w:szCs w:val="20"/>
              </w:rPr>
              <w:t>44 The Parade, Norwood SA 5067</w:t>
            </w:r>
            <w:r w:rsidR="00B7656D">
              <w:rPr>
                <w:rFonts w:ascii="Arial" w:hAnsi="Arial" w:cs="Arial"/>
                <w:sz w:val="20"/>
                <w:szCs w:val="20"/>
              </w:rPr>
              <w:t>,</w:t>
            </w:r>
            <w:r w:rsidR="00E23BF4">
              <w:rPr>
                <w:rFonts w:ascii="Arial" w:hAnsi="Arial" w:cs="Arial"/>
                <w:sz w:val="20"/>
                <w:szCs w:val="20"/>
              </w:rPr>
              <w:t xml:space="preserve"> </w:t>
            </w:r>
            <w:r w:rsidRPr="003F4BE8">
              <w:rPr>
                <w:rFonts w:ascii="Arial" w:hAnsi="Arial" w:cs="Arial"/>
                <w:color w:val="000000" w:themeColor="text1"/>
                <w:sz w:val="20"/>
                <w:szCs w:val="20"/>
              </w:rPr>
              <w:t>at 6:1</w:t>
            </w:r>
            <w:r w:rsidR="005C6113">
              <w:rPr>
                <w:rFonts w:ascii="Arial" w:hAnsi="Arial" w:cs="Arial"/>
                <w:color w:val="000000" w:themeColor="text1"/>
                <w:sz w:val="20"/>
                <w:szCs w:val="20"/>
              </w:rPr>
              <w:t>5</w:t>
            </w:r>
            <w:r w:rsidRPr="003F4BE8">
              <w:rPr>
                <w:rFonts w:ascii="Arial" w:hAnsi="Arial" w:cs="Arial"/>
                <w:color w:val="000000" w:themeColor="text1"/>
                <w:sz w:val="20"/>
                <w:szCs w:val="20"/>
              </w:rPr>
              <w:t>pm</w:t>
            </w:r>
            <w:r w:rsidR="00E23BF4">
              <w:rPr>
                <w:rFonts w:ascii="Arial" w:hAnsi="Arial" w:cs="Arial"/>
                <w:color w:val="000000" w:themeColor="text1"/>
                <w:sz w:val="20"/>
                <w:szCs w:val="20"/>
              </w:rPr>
              <w:t xml:space="preserve"> after the relevant draw period.</w:t>
            </w:r>
          </w:p>
          <w:p w14:paraId="72C12DA2" w14:textId="77777777" w:rsidR="00E23BF4" w:rsidRDefault="00E23BF4" w:rsidP="0077238F">
            <w:pPr>
              <w:rPr>
                <w:rFonts w:ascii="Arial" w:hAnsi="Arial" w:cs="Arial"/>
                <w:color w:val="000000" w:themeColor="text1"/>
                <w:sz w:val="20"/>
                <w:szCs w:val="20"/>
              </w:rPr>
            </w:pPr>
          </w:p>
          <w:p w14:paraId="3C5C4C95" w14:textId="22F6D7CA" w:rsidR="004E0CCA" w:rsidRPr="001F5EA7" w:rsidRDefault="004E0CCA" w:rsidP="0077238F">
            <w:pPr>
              <w:rPr>
                <w:rFonts w:ascii="Arial" w:hAnsi="Arial" w:cs="Arial"/>
                <w:color w:val="000000" w:themeColor="text1"/>
                <w:sz w:val="20"/>
                <w:szCs w:val="20"/>
              </w:rPr>
            </w:pPr>
            <w:r w:rsidRPr="001F5EA7">
              <w:rPr>
                <w:rFonts w:ascii="Arial" w:hAnsi="Arial" w:cs="Arial"/>
                <w:color w:val="000000" w:themeColor="text1"/>
                <w:sz w:val="20"/>
                <w:szCs w:val="20"/>
              </w:rPr>
              <w:t>Weekly Draw</w:t>
            </w:r>
            <w:r w:rsidR="00D7283C">
              <w:rPr>
                <w:rFonts w:ascii="Arial" w:hAnsi="Arial" w:cs="Arial"/>
                <w:color w:val="000000" w:themeColor="text1"/>
                <w:sz w:val="20"/>
                <w:szCs w:val="20"/>
              </w:rPr>
              <w:t xml:space="preserve"> </w:t>
            </w:r>
            <w:r w:rsidR="00C57A68">
              <w:rPr>
                <w:rFonts w:ascii="Arial" w:hAnsi="Arial" w:cs="Arial"/>
                <w:color w:val="000000" w:themeColor="text1"/>
                <w:sz w:val="20"/>
                <w:szCs w:val="20"/>
              </w:rPr>
              <w:t xml:space="preserve">entry </w:t>
            </w:r>
            <w:r w:rsidR="00D7283C">
              <w:rPr>
                <w:rFonts w:ascii="Arial" w:hAnsi="Arial" w:cs="Arial"/>
                <w:color w:val="000000" w:themeColor="text1"/>
                <w:sz w:val="20"/>
                <w:szCs w:val="20"/>
              </w:rPr>
              <w:t>periods</w:t>
            </w:r>
            <w:r w:rsidR="003F4BE8">
              <w:rPr>
                <w:rFonts w:ascii="Arial" w:hAnsi="Arial" w:cs="Arial"/>
                <w:color w:val="000000" w:themeColor="text1"/>
                <w:sz w:val="20"/>
                <w:szCs w:val="20"/>
              </w:rPr>
              <w:t>:</w:t>
            </w:r>
          </w:p>
          <w:p w14:paraId="4F7C49AC" w14:textId="039BB450" w:rsidR="004E0CCA" w:rsidRPr="001F5EA7" w:rsidRDefault="004E0CCA" w:rsidP="0077238F">
            <w:pPr>
              <w:rPr>
                <w:rFonts w:ascii="Arial" w:hAnsi="Arial" w:cs="Arial"/>
                <w:color w:val="000000" w:themeColor="text1"/>
                <w:sz w:val="20"/>
                <w:szCs w:val="20"/>
              </w:rPr>
            </w:pPr>
          </w:p>
          <w:p w14:paraId="223C8B4D" w14:textId="403CD3AE" w:rsidR="004E0CCA" w:rsidRPr="001F5EA7" w:rsidRDefault="5DCDC6C4" w:rsidP="00726D49">
            <w:pPr>
              <w:rPr>
                <w:rFonts w:ascii="Arial" w:hAnsi="Arial" w:cs="Arial"/>
                <w:color w:val="000000" w:themeColor="text1"/>
                <w:sz w:val="20"/>
                <w:szCs w:val="20"/>
              </w:rPr>
            </w:pPr>
            <w:r w:rsidRPr="31FFD739">
              <w:rPr>
                <w:rFonts w:ascii="Arial" w:hAnsi="Arial" w:cs="Arial"/>
                <w:color w:val="000000" w:themeColor="text1"/>
                <w:sz w:val="20"/>
                <w:szCs w:val="20"/>
              </w:rPr>
              <w:t xml:space="preserve">Draw 1: </w:t>
            </w:r>
            <w:r w:rsidR="16E0CCCF" w:rsidRPr="31FFD739">
              <w:rPr>
                <w:rFonts w:ascii="Arial" w:hAnsi="Arial" w:cs="Arial"/>
                <w:color w:val="000000" w:themeColor="text1"/>
                <w:sz w:val="20"/>
                <w:szCs w:val="20"/>
              </w:rPr>
              <w:t>10</w:t>
            </w:r>
            <w:r w:rsidRPr="31FFD739">
              <w:rPr>
                <w:rFonts w:ascii="Arial" w:hAnsi="Arial" w:cs="Arial"/>
                <w:color w:val="000000" w:themeColor="text1"/>
                <w:sz w:val="20"/>
                <w:szCs w:val="20"/>
              </w:rPr>
              <w:t xml:space="preserve">am </w:t>
            </w:r>
            <w:r w:rsidR="000758FD">
              <w:rPr>
                <w:rFonts w:ascii="Arial" w:hAnsi="Arial" w:cs="Arial"/>
                <w:color w:val="000000" w:themeColor="text1"/>
                <w:sz w:val="20"/>
                <w:szCs w:val="20"/>
              </w:rPr>
              <w:t>1</w:t>
            </w:r>
            <w:r w:rsidR="002B647B">
              <w:rPr>
                <w:rFonts w:ascii="Arial" w:hAnsi="Arial" w:cs="Arial"/>
                <w:color w:val="000000" w:themeColor="text1"/>
                <w:sz w:val="20"/>
                <w:szCs w:val="20"/>
              </w:rPr>
              <w:t>5</w:t>
            </w:r>
            <w:r w:rsidR="000758FD">
              <w:rPr>
                <w:rFonts w:ascii="Arial" w:hAnsi="Arial" w:cs="Arial"/>
                <w:color w:val="000000" w:themeColor="text1"/>
                <w:sz w:val="20"/>
                <w:szCs w:val="20"/>
              </w:rPr>
              <w:t xml:space="preserve"> July</w:t>
            </w:r>
            <w:r w:rsidR="16E0CCCF" w:rsidRPr="31FFD739">
              <w:rPr>
                <w:rFonts w:ascii="Arial" w:hAnsi="Arial" w:cs="Arial"/>
                <w:color w:val="000000" w:themeColor="text1"/>
                <w:sz w:val="20"/>
                <w:szCs w:val="20"/>
              </w:rPr>
              <w:t xml:space="preserve"> 2026</w:t>
            </w:r>
            <w:r w:rsidRPr="31FFD739">
              <w:rPr>
                <w:rFonts w:ascii="Arial" w:hAnsi="Arial" w:cs="Arial"/>
                <w:color w:val="000000" w:themeColor="text1"/>
                <w:sz w:val="20"/>
                <w:szCs w:val="20"/>
              </w:rPr>
              <w:t xml:space="preserve"> to </w:t>
            </w:r>
            <w:r w:rsidR="4B1B6D67" w:rsidRPr="31FFD739">
              <w:rPr>
                <w:rFonts w:ascii="Arial" w:hAnsi="Arial" w:cs="Arial"/>
                <w:color w:val="000000" w:themeColor="text1"/>
                <w:sz w:val="20"/>
                <w:szCs w:val="20"/>
              </w:rPr>
              <w:t>6</w:t>
            </w:r>
            <w:r w:rsidRPr="31FFD739">
              <w:rPr>
                <w:rFonts w:ascii="Arial" w:hAnsi="Arial" w:cs="Arial"/>
                <w:color w:val="000000" w:themeColor="text1"/>
                <w:sz w:val="20"/>
                <w:szCs w:val="20"/>
              </w:rPr>
              <w:t xml:space="preserve">pm </w:t>
            </w:r>
            <w:r w:rsidR="6A2DA454" w:rsidRPr="31FFD739">
              <w:rPr>
                <w:rFonts w:ascii="Arial" w:hAnsi="Arial" w:cs="Arial"/>
                <w:color w:val="000000" w:themeColor="text1"/>
                <w:sz w:val="20"/>
                <w:szCs w:val="20"/>
              </w:rPr>
              <w:t xml:space="preserve">Saturday </w:t>
            </w:r>
            <w:r w:rsidR="000758FD">
              <w:rPr>
                <w:rFonts w:ascii="Arial" w:hAnsi="Arial" w:cs="Arial"/>
                <w:color w:val="000000" w:themeColor="text1"/>
                <w:sz w:val="20"/>
                <w:szCs w:val="20"/>
              </w:rPr>
              <w:t>18 July</w:t>
            </w:r>
            <w:r w:rsidR="151818C0" w:rsidRPr="31FFD739">
              <w:rPr>
                <w:rFonts w:ascii="Arial" w:hAnsi="Arial" w:cs="Arial"/>
                <w:color w:val="000000" w:themeColor="text1"/>
                <w:sz w:val="20"/>
                <w:szCs w:val="20"/>
              </w:rPr>
              <w:t xml:space="preserve"> 2026</w:t>
            </w:r>
            <w:r w:rsidRPr="31FFD739">
              <w:rPr>
                <w:rFonts w:ascii="Arial" w:hAnsi="Arial" w:cs="Arial"/>
                <w:color w:val="000000" w:themeColor="text1"/>
                <w:sz w:val="20"/>
                <w:szCs w:val="20"/>
              </w:rPr>
              <w:t xml:space="preserve"> </w:t>
            </w:r>
          </w:p>
          <w:p w14:paraId="07B8C7B1" w14:textId="1DFF7F31" w:rsidR="004E0CCA" w:rsidRPr="001F5EA7" w:rsidRDefault="004E0CCA" w:rsidP="00726D49">
            <w:pPr>
              <w:rPr>
                <w:rFonts w:ascii="Arial" w:hAnsi="Arial" w:cs="Arial"/>
                <w:color w:val="000000" w:themeColor="text1"/>
                <w:sz w:val="20"/>
                <w:szCs w:val="20"/>
              </w:rPr>
            </w:pPr>
            <w:r w:rsidRPr="4313F17C">
              <w:rPr>
                <w:rFonts w:ascii="Arial" w:hAnsi="Arial" w:cs="Arial"/>
                <w:color w:val="000000" w:themeColor="text1"/>
                <w:sz w:val="20"/>
                <w:szCs w:val="20"/>
              </w:rPr>
              <w:t xml:space="preserve">Draw 2: </w:t>
            </w:r>
            <w:r w:rsidR="2BC97B00" w:rsidRPr="4313F17C">
              <w:rPr>
                <w:rFonts w:ascii="Arial" w:hAnsi="Arial" w:cs="Arial"/>
                <w:color w:val="000000" w:themeColor="text1"/>
                <w:sz w:val="20"/>
                <w:szCs w:val="20"/>
              </w:rPr>
              <w:t>6</w:t>
            </w:r>
            <w:r w:rsidRPr="4313F17C">
              <w:rPr>
                <w:rFonts w:ascii="Arial" w:hAnsi="Arial" w:cs="Arial"/>
                <w:color w:val="000000" w:themeColor="text1"/>
                <w:sz w:val="20"/>
                <w:szCs w:val="20"/>
              </w:rPr>
              <w:t>:</w:t>
            </w:r>
            <w:r w:rsidR="00556D41">
              <w:rPr>
                <w:rFonts w:ascii="Arial" w:hAnsi="Arial" w:cs="Arial"/>
                <w:color w:val="000000" w:themeColor="text1"/>
                <w:sz w:val="20"/>
                <w:szCs w:val="20"/>
              </w:rPr>
              <w:t>15</w:t>
            </w:r>
            <w:r w:rsidRPr="4313F17C">
              <w:rPr>
                <w:rFonts w:ascii="Arial" w:hAnsi="Arial" w:cs="Arial"/>
                <w:color w:val="000000" w:themeColor="text1"/>
                <w:sz w:val="20"/>
                <w:szCs w:val="20"/>
              </w:rPr>
              <w:t xml:space="preserve">pm </w:t>
            </w:r>
            <w:r w:rsidR="000758FD">
              <w:rPr>
                <w:rFonts w:ascii="Arial" w:hAnsi="Arial" w:cs="Arial"/>
                <w:color w:val="000000" w:themeColor="text1"/>
                <w:sz w:val="20"/>
                <w:szCs w:val="20"/>
              </w:rPr>
              <w:t>18 July</w:t>
            </w:r>
            <w:r w:rsidR="00942243" w:rsidRPr="4313F17C">
              <w:rPr>
                <w:rFonts w:ascii="Arial" w:hAnsi="Arial" w:cs="Arial"/>
                <w:color w:val="000000" w:themeColor="text1"/>
                <w:sz w:val="20"/>
                <w:szCs w:val="20"/>
              </w:rPr>
              <w:t xml:space="preserve"> 2026</w:t>
            </w:r>
            <w:r w:rsidRPr="4313F17C">
              <w:rPr>
                <w:rFonts w:ascii="Arial" w:hAnsi="Arial" w:cs="Arial"/>
                <w:color w:val="000000" w:themeColor="text1"/>
                <w:sz w:val="20"/>
                <w:szCs w:val="20"/>
              </w:rPr>
              <w:t xml:space="preserve"> to </w:t>
            </w:r>
            <w:r w:rsidR="27CB6E79" w:rsidRPr="4313F17C">
              <w:rPr>
                <w:rFonts w:ascii="Arial" w:hAnsi="Arial" w:cs="Arial"/>
                <w:color w:val="000000" w:themeColor="text1"/>
                <w:sz w:val="20"/>
                <w:szCs w:val="20"/>
              </w:rPr>
              <w:t>6</w:t>
            </w:r>
            <w:r w:rsidRPr="4313F17C">
              <w:rPr>
                <w:rFonts w:ascii="Arial" w:hAnsi="Arial" w:cs="Arial"/>
                <w:color w:val="000000" w:themeColor="text1"/>
                <w:sz w:val="20"/>
                <w:szCs w:val="20"/>
              </w:rPr>
              <w:t xml:space="preserve">pm </w:t>
            </w:r>
            <w:r w:rsidR="002A1CD2" w:rsidRPr="4313F17C">
              <w:rPr>
                <w:rFonts w:ascii="Arial" w:hAnsi="Arial" w:cs="Arial"/>
                <w:color w:val="000000" w:themeColor="text1"/>
                <w:sz w:val="20"/>
                <w:szCs w:val="20"/>
              </w:rPr>
              <w:t xml:space="preserve">Saturday </w:t>
            </w:r>
            <w:r w:rsidR="000758FD">
              <w:rPr>
                <w:rFonts w:ascii="Arial" w:hAnsi="Arial" w:cs="Arial"/>
                <w:color w:val="000000" w:themeColor="text1"/>
                <w:sz w:val="20"/>
                <w:szCs w:val="20"/>
              </w:rPr>
              <w:t>25 July</w:t>
            </w:r>
            <w:r w:rsidR="00942243" w:rsidRPr="4313F17C">
              <w:rPr>
                <w:rFonts w:ascii="Arial" w:hAnsi="Arial" w:cs="Arial"/>
                <w:color w:val="000000" w:themeColor="text1"/>
                <w:sz w:val="20"/>
                <w:szCs w:val="20"/>
              </w:rPr>
              <w:t xml:space="preserve"> 2026</w:t>
            </w:r>
            <w:r w:rsidR="2110D516" w:rsidRPr="4313F17C">
              <w:rPr>
                <w:rFonts w:ascii="Arial" w:hAnsi="Arial" w:cs="Arial"/>
                <w:color w:val="000000" w:themeColor="text1"/>
                <w:sz w:val="20"/>
                <w:szCs w:val="20"/>
              </w:rPr>
              <w:t xml:space="preserve"> </w:t>
            </w:r>
          </w:p>
          <w:p w14:paraId="37D60785" w14:textId="5B308561" w:rsidR="002A1CD2" w:rsidRPr="001F5EA7" w:rsidRDefault="004E0CCA" w:rsidP="00726D49">
            <w:pPr>
              <w:rPr>
                <w:rFonts w:ascii="Arial" w:hAnsi="Arial" w:cs="Arial"/>
                <w:color w:val="000000" w:themeColor="text1"/>
                <w:sz w:val="20"/>
                <w:szCs w:val="20"/>
              </w:rPr>
            </w:pPr>
            <w:r w:rsidRPr="4313F17C">
              <w:rPr>
                <w:rFonts w:ascii="Arial" w:hAnsi="Arial" w:cs="Arial"/>
                <w:color w:val="000000" w:themeColor="text1"/>
                <w:sz w:val="20"/>
                <w:szCs w:val="20"/>
              </w:rPr>
              <w:t xml:space="preserve">Draw 3: </w:t>
            </w:r>
            <w:r w:rsidR="16944E59" w:rsidRPr="4313F17C">
              <w:rPr>
                <w:rFonts w:ascii="Arial" w:hAnsi="Arial" w:cs="Arial"/>
                <w:color w:val="000000" w:themeColor="text1"/>
                <w:sz w:val="20"/>
                <w:szCs w:val="20"/>
              </w:rPr>
              <w:t>6</w:t>
            </w:r>
            <w:r w:rsidR="002A1CD2" w:rsidRPr="4313F17C">
              <w:rPr>
                <w:rFonts w:ascii="Arial" w:hAnsi="Arial" w:cs="Arial"/>
                <w:color w:val="000000" w:themeColor="text1"/>
                <w:sz w:val="20"/>
                <w:szCs w:val="20"/>
              </w:rPr>
              <w:t>:</w:t>
            </w:r>
            <w:r w:rsidR="00556D41">
              <w:rPr>
                <w:rFonts w:ascii="Arial" w:hAnsi="Arial" w:cs="Arial"/>
                <w:color w:val="000000" w:themeColor="text1"/>
                <w:sz w:val="20"/>
                <w:szCs w:val="20"/>
              </w:rPr>
              <w:t>15</w:t>
            </w:r>
            <w:r w:rsidR="002A1CD2" w:rsidRPr="4313F17C">
              <w:rPr>
                <w:rFonts w:ascii="Arial" w:hAnsi="Arial" w:cs="Arial"/>
                <w:color w:val="000000" w:themeColor="text1"/>
                <w:sz w:val="20"/>
                <w:szCs w:val="20"/>
              </w:rPr>
              <w:t xml:space="preserve">pm </w:t>
            </w:r>
            <w:r w:rsidR="000758FD">
              <w:rPr>
                <w:rFonts w:ascii="Arial" w:hAnsi="Arial" w:cs="Arial"/>
                <w:color w:val="000000" w:themeColor="text1"/>
                <w:sz w:val="20"/>
                <w:szCs w:val="20"/>
              </w:rPr>
              <w:t>25 July</w:t>
            </w:r>
            <w:r w:rsidR="00A51472" w:rsidRPr="4313F17C">
              <w:rPr>
                <w:rFonts w:ascii="Arial" w:hAnsi="Arial" w:cs="Arial"/>
                <w:color w:val="000000" w:themeColor="text1"/>
                <w:sz w:val="20"/>
                <w:szCs w:val="20"/>
              </w:rPr>
              <w:t xml:space="preserve"> 2026 </w:t>
            </w:r>
            <w:r w:rsidR="00B22C0F" w:rsidRPr="4313F17C">
              <w:rPr>
                <w:rFonts w:ascii="Arial" w:hAnsi="Arial" w:cs="Arial"/>
                <w:color w:val="000000" w:themeColor="text1"/>
                <w:sz w:val="20"/>
                <w:szCs w:val="20"/>
              </w:rPr>
              <w:t>to 6pm Satu</w:t>
            </w:r>
            <w:r w:rsidR="00A51472" w:rsidRPr="4313F17C">
              <w:rPr>
                <w:rFonts w:ascii="Arial" w:hAnsi="Arial" w:cs="Arial"/>
                <w:color w:val="000000" w:themeColor="text1"/>
                <w:sz w:val="20"/>
                <w:szCs w:val="20"/>
              </w:rPr>
              <w:t xml:space="preserve">rday </w:t>
            </w:r>
            <w:r w:rsidR="00BE7024">
              <w:rPr>
                <w:rFonts w:ascii="Arial" w:hAnsi="Arial" w:cs="Arial"/>
                <w:color w:val="000000" w:themeColor="text1"/>
                <w:sz w:val="20"/>
                <w:szCs w:val="20"/>
              </w:rPr>
              <w:t>1 August</w:t>
            </w:r>
            <w:r w:rsidR="00B22C0F" w:rsidRPr="4313F17C">
              <w:rPr>
                <w:rFonts w:ascii="Arial" w:hAnsi="Arial" w:cs="Arial"/>
                <w:color w:val="000000" w:themeColor="text1"/>
                <w:sz w:val="20"/>
                <w:szCs w:val="20"/>
              </w:rPr>
              <w:t xml:space="preserve"> 2026</w:t>
            </w:r>
            <w:r w:rsidR="229263C3" w:rsidRPr="4313F17C">
              <w:rPr>
                <w:rFonts w:ascii="Arial" w:hAnsi="Arial" w:cs="Arial"/>
                <w:color w:val="000000" w:themeColor="text1"/>
                <w:sz w:val="20"/>
                <w:szCs w:val="20"/>
              </w:rPr>
              <w:t xml:space="preserve"> </w:t>
            </w:r>
          </w:p>
          <w:p w14:paraId="27AF8BF5" w14:textId="595DED8B" w:rsidR="002A6800" w:rsidRPr="001F5EA7" w:rsidRDefault="004E0CCA" w:rsidP="00726D49">
            <w:pPr>
              <w:rPr>
                <w:rFonts w:ascii="Arial" w:hAnsi="Arial" w:cs="Arial"/>
                <w:color w:val="000000" w:themeColor="text1"/>
                <w:sz w:val="20"/>
                <w:szCs w:val="20"/>
              </w:rPr>
            </w:pPr>
            <w:r w:rsidRPr="4313F17C">
              <w:rPr>
                <w:rFonts w:ascii="Arial" w:hAnsi="Arial" w:cs="Arial"/>
                <w:color w:val="000000" w:themeColor="text1"/>
                <w:sz w:val="20"/>
                <w:szCs w:val="20"/>
              </w:rPr>
              <w:t xml:space="preserve">Draw 4: </w:t>
            </w:r>
            <w:r w:rsidR="223ACB69" w:rsidRPr="4313F17C">
              <w:rPr>
                <w:rFonts w:ascii="Arial" w:hAnsi="Arial" w:cs="Arial"/>
                <w:color w:val="000000" w:themeColor="text1"/>
                <w:sz w:val="20"/>
                <w:szCs w:val="20"/>
              </w:rPr>
              <w:t>6</w:t>
            </w:r>
            <w:r w:rsidR="002A1CD2" w:rsidRPr="4313F17C">
              <w:rPr>
                <w:rFonts w:ascii="Arial" w:hAnsi="Arial" w:cs="Arial"/>
                <w:color w:val="000000" w:themeColor="text1"/>
                <w:sz w:val="20"/>
                <w:szCs w:val="20"/>
              </w:rPr>
              <w:t>:</w:t>
            </w:r>
            <w:r w:rsidR="00556D41">
              <w:rPr>
                <w:rFonts w:ascii="Arial" w:hAnsi="Arial" w:cs="Arial"/>
                <w:color w:val="000000" w:themeColor="text1"/>
                <w:sz w:val="20"/>
                <w:szCs w:val="20"/>
              </w:rPr>
              <w:t>15</w:t>
            </w:r>
            <w:r w:rsidR="002A1CD2" w:rsidRPr="4313F17C">
              <w:rPr>
                <w:rFonts w:ascii="Arial" w:hAnsi="Arial" w:cs="Arial"/>
                <w:color w:val="000000" w:themeColor="text1"/>
                <w:sz w:val="20"/>
                <w:szCs w:val="20"/>
              </w:rPr>
              <w:t>pm</w:t>
            </w:r>
            <w:r w:rsidR="00B22C0F" w:rsidRPr="4313F17C">
              <w:rPr>
                <w:rFonts w:ascii="Arial" w:hAnsi="Arial" w:cs="Arial"/>
                <w:color w:val="000000" w:themeColor="text1"/>
                <w:sz w:val="20"/>
                <w:szCs w:val="20"/>
              </w:rPr>
              <w:t xml:space="preserve"> </w:t>
            </w:r>
            <w:r w:rsidR="00BE7024">
              <w:rPr>
                <w:rFonts w:ascii="Arial" w:hAnsi="Arial" w:cs="Arial"/>
                <w:color w:val="000000" w:themeColor="text1"/>
                <w:sz w:val="20"/>
                <w:szCs w:val="20"/>
              </w:rPr>
              <w:t>1 August</w:t>
            </w:r>
            <w:r w:rsidR="00B22C0F" w:rsidRPr="4313F17C">
              <w:rPr>
                <w:rFonts w:ascii="Arial" w:hAnsi="Arial" w:cs="Arial"/>
                <w:color w:val="000000" w:themeColor="text1"/>
                <w:sz w:val="20"/>
                <w:szCs w:val="20"/>
              </w:rPr>
              <w:t xml:space="preserve"> 2026 </w:t>
            </w:r>
            <w:r w:rsidR="002A1CD2" w:rsidRPr="4313F17C">
              <w:rPr>
                <w:rFonts w:ascii="Arial" w:hAnsi="Arial" w:cs="Arial"/>
                <w:color w:val="000000" w:themeColor="text1"/>
                <w:sz w:val="20"/>
                <w:szCs w:val="20"/>
              </w:rPr>
              <w:t xml:space="preserve">to </w:t>
            </w:r>
            <w:r w:rsidR="0B2F36B2" w:rsidRPr="4313F17C">
              <w:rPr>
                <w:rFonts w:ascii="Arial" w:hAnsi="Arial" w:cs="Arial"/>
                <w:color w:val="000000" w:themeColor="text1"/>
                <w:sz w:val="20"/>
                <w:szCs w:val="20"/>
              </w:rPr>
              <w:t>6</w:t>
            </w:r>
            <w:r w:rsidR="002A1CD2" w:rsidRPr="4313F17C">
              <w:rPr>
                <w:rFonts w:ascii="Arial" w:hAnsi="Arial" w:cs="Arial"/>
                <w:color w:val="000000" w:themeColor="text1"/>
                <w:sz w:val="20"/>
                <w:szCs w:val="20"/>
              </w:rPr>
              <w:t xml:space="preserve">pm Saturday </w:t>
            </w:r>
            <w:r w:rsidR="00BE7024">
              <w:rPr>
                <w:rFonts w:ascii="Arial" w:hAnsi="Arial" w:cs="Arial"/>
                <w:color w:val="000000" w:themeColor="text1"/>
                <w:sz w:val="20"/>
                <w:szCs w:val="20"/>
              </w:rPr>
              <w:t>8 August</w:t>
            </w:r>
            <w:r w:rsidR="002A6800" w:rsidRPr="4313F17C">
              <w:rPr>
                <w:rFonts w:ascii="Arial" w:hAnsi="Arial" w:cs="Arial"/>
                <w:color w:val="000000" w:themeColor="text1"/>
                <w:sz w:val="20"/>
                <w:szCs w:val="20"/>
              </w:rPr>
              <w:t xml:space="preserve"> 2026</w:t>
            </w:r>
            <w:r w:rsidR="03D2F4F0" w:rsidRPr="4313F17C">
              <w:rPr>
                <w:rFonts w:ascii="Arial" w:hAnsi="Arial" w:cs="Arial"/>
                <w:color w:val="000000" w:themeColor="text1"/>
                <w:sz w:val="20"/>
                <w:szCs w:val="20"/>
              </w:rPr>
              <w:t xml:space="preserve"> </w:t>
            </w:r>
          </w:p>
          <w:p w14:paraId="11A024DA" w14:textId="77777777" w:rsidR="00994F47" w:rsidRDefault="00994F47" w:rsidP="00726D49">
            <w:pPr>
              <w:rPr>
                <w:rFonts w:ascii="Arial" w:hAnsi="Arial" w:cs="Arial"/>
                <w:color w:val="000000" w:themeColor="text1"/>
                <w:sz w:val="20"/>
                <w:szCs w:val="20"/>
              </w:rPr>
            </w:pPr>
          </w:p>
          <w:p w14:paraId="07610A80" w14:textId="2224407E" w:rsidR="004E0CCA" w:rsidRDefault="00994F47" w:rsidP="0077238F">
            <w:pPr>
              <w:rPr>
                <w:rFonts w:ascii="Arial" w:hAnsi="Arial" w:cs="Arial"/>
                <w:color w:val="000000" w:themeColor="text1"/>
                <w:sz w:val="20"/>
                <w:szCs w:val="20"/>
              </w:rPr>
            </w:pPr>
            <w:r>
              <w:rPr>
                <w:rFonts w:ascii="Arial" w:hAnsi="Arial" w:cs="Arial"/>
                <w:color w:val="000000" w:themeColor="text1"/>
                <w:sz w:val="20"/>
                <w:szCs w:val="20"/>
              </w:rPr>
              <w:t xml:space="preserve">There will be entry boxes located in the bistro, sports bar and gaming room.  </w:t>
            </w:r>
            <w:r w:rsidR="004A6ECA" w:rsidRPr="004A6ECA">
              <w:rPr>
                <w:rFonts w:ascii="Arial" w:hAnsi="Arial" w:cs="Arial"/>
                <w:color w:val="000000" w:themeColor="text1"/>
                <w:sz w:val="20"/>
                <w:szCs w:val="20"/>
              </w:rPr>
              <w:t>All valid entries will be combined into a single draw.</w:t>
            </w:r>
          </w:p>
          <w:p w14:paraId="755DA515" w14:textId="77777777" w:rsidR="004A6ECA" w:rsidRPr="001F5EA7" w:rsidRDefault="004A6ECA" w:rsidP="0077238F">
            <w:pPr>
              <w:rPr>
                <w:rFonts w:ascii="Arial" w:hAnsi="Arial" w:cs="Arial"/>
                <w:color w:val="000000" w:themeColor="text1"/>
                <w:sz w:val="20"/>
                <w:szCs w:val="20"/>
              </w:rPr>
            </w:pPr>
          </w:p>
          <w:p w14:paraId="79DB3BAC" w14:textId="179AC7A0" w:rsidR="008F1D08" w:rsidRDefault="0000616F" w:rsidP="0077238F">
            <w:pPr>
              <w:rPr>
                <w:rFonts w:ascii="Arial" w:hAnsi="Arial" w:cs="Arial"/>
                <w:color w:val="000000" w:themeColor="text1"/>
                <w:sz w:val="20"/>
                <w:szCs w:val="20"/>
              </w:rPr>
            </w:pPr>
            <w:r w:rsidRPr="0000616F">
              <w:rPr>
                <w:rFonts w:ascii="Arial" w:hAnsi="Arial" w:cs="Arial"/>
                <w:color w:val="000000" w:themeColor="text1"/>
                <w:sz w:val="20"/>
                <w:szCs w:val="20"/>
              </w:rPr>
              <w:t>Each Weekly Draw winner will be the first valid entry drawn randomly from entries received during the relevant Weekly Draw period.</w:t>
            </w:r>
          </w:p>
          <w:p w14:paraId="72179D64" w14:textId="77777777" w:rsidR="0000616F" w:rsidRPr="001F5EA7" w:rsidRDefault="0000616F" w:rsidP="0077238F">
            <w:pPr>
              <w:rPr>
                <w:rFonts w:ascii="Arial" w:hAnsi="Arial" w:cs="Arial"/>
                <w:color w:val="000000" w:themeColor="text1"/>
                <w:sz w:val="20"/>
                <w:szCs w:val="20"/>
              </w:rPr>
            </w:pPr>
          </w:p>
          <w:p w14:paraId="4D9FD4B1" w14:textId="7C6C9E3F" w:rsidR="003E08AD" w:rsidRPr="001F5EA7" w:rsidRDefault="003E08AD" w:rsidP="0077238F">
            <w:pPr>
              <w:rPr>
                <w:rFonts w:ascii="Arial" w:hAnsi="Arial" w:cs="Arial"/>
                <w:color w:val="000000" w:themeColor="text1"/>
                <w:sz w:val="20"/>
                <w:szCs w:val="20"/>
              </w:rPr>
            </w:pPr>
            <w:r w:rsidRPr="6CC49FBA">
              <w:rPr>
                <w:rFonts w:ascii="Arial" w:hAnsi="Arial" w:cs="Arial"/>
                <w:color w:val="000000" w:themeColor="text1"/>
                <w:sz w:val="20"/>
                <w:szCs w:val="20"/>
              </w:rPr>
              <w:t xml:space="preserve">After each Weekly Draw the barrel will be cleared of entries to start the new week. For the avoidance of doubt, entries are only valid to win a Weekly Draw </w:t>
            </w:r>
            <w:r w:rsidR="009678B4" w:rsidRPr="6CC49FBA">
              <w:rPr>
                <w:rFonts w:ascii="Arial" w:hAnsi="Arial" w:cs="Arial"/>
                <w:color w:val="000000" w:themeColor="text1"/>
                <w:sz w:val="20"/>
                <w:szCs w:val="20"/>
              </w:rPr>
              <w:t>from entries</w:t>
            </w:r>
            <w:r w:rsidRPr="6CC49FBA">
              <w:rPr>
                <w:rFonts w:ascii="Arial" w:hAnsi="Arial" w:cs="Arial"/>
                <w:color w:val="000000" w:themeColor="text1"/>
                <w:sz w:val="20"/>
                <w:szCs w:val="20"/>
              </w:rPr>
              <w:t xml:space="preserve"> received during the then current draw week. </w:t>
            </w:r>
          </w:p>
          <w:p w14:paraId="19779868" w14:textId="0D64E0CC" w:rsidR="45CF12E6" w:rsidRDefault="45CF12E6" w:rsidP="6CC49FBA">
            <w:pPr>
              <w:rPr>
                <w:rFonts w:ascii="Arial" w:hAnsi="Arial" w:cs="Arial"/>
                <w:color w:val="000000" w:themeColor="text1"/>
                <w:sz w:val="20"/>
                <w:szCs w:val="20"/>
              </w:rPr>
            </w:pPr>
            <w:r w:rsidRPr="6CC49FBA">
              <w:rPr>
                <w:rFonts w:ascii="Arial" w:hAnsi="Arial" w:cs="Arial"/>
                <w:color w:val="000000" w:themeColor="text1"/>
                <w:sz w:val="20"/>
                <w:szCs w:val="20"/>
              </w:rPr>
              <w:t>Weekly draw valid entry tickets will be retained for the Major Prize Draw.</w:t>
            </w:r>
          </w:p>
          <w:p w14:paraId="7019DADE" w14:textId="40076CDC" w:rsidR="00C6048C" w:rsidRPr="001F5EA7" w:rsidRDefault="00C6048C" w:rsidP="0077238F">
            <w:pPr>
              <w:rPr>
                <w:rFonts w:ascii="Arial" w:hAnsi="Arial" w:cs="Arial"/>
                <w:color w:val="000000" w:themeColor="text1"/>
                <w:sz w:val="20"/>
                <w:szCs w:val="20"/>
              </w:rPr>
            </w:pPr>
          </w:p>
          <w:p w14:paraId="1BE1F65A" w14:textId="765F55FA" w:rsidR="00520140" w:rsidRPr="001F5EA7" w:rsidRDefault="00112B39" w:rsidP="00FD7B46">
            <w:pPr>
              <w:rPr>
                <w:rFonts w:ascii="Arial" w:hAnsi="Arial" w:cs="Arial"/>
                <w:b/>
                <w:bCs/>
                <w:color w:val="000000" w:themeColor="text1"/>
                <w:sz w:val="20"/>
                <w:szCs w:val="20"/>
                <w:u w:val="single"/>
              </w:rPr>
            </w:pPr>
            <w:r w:rsidRPr="00112B39">
              <w:rPr>
                <w:rFonts w:ascii="Arial" w:hAnsi="Arial" w:cs="Arial"/>
                <w:color w:val="000000" w:themeColor="text1"/>
                <w:sz w:val="20"/>
                <w:szCs w:val="20"/>
              </w:rPr>
              <w:t>Eligible Entrants may win multiple Weekly Draws.</w:t>
            </w:r>
          </w:p>
          <w:p w14:paraId="42144C95" w14:textId="77777777" w:rsidR="00575BAE" w:rsidRPr="001F5EA7" w:rsidRDefault="00575BAE" w:rsidP="00FD7B46">
            <w:pPr>
              <w:rPr>
                <w:rFonts w:ascii="Arial" w:hAnsi="Arial" w:cs="Arial"/>
                <w:color w:val="000000" w:themeColor="text1"/>
                <w:sz w:val="20"/>
                <w:szCs w:val="20"/>
              </w:rPr>
            </w:pPr>
          </w:p>
          <w:p w14:paraId="1F1A3C96" w14:textId="20F49DA5" w:rsidR="00575BAE" w:rsidRPr="001F5EA7" w:rsidRDefault="00C3639D" w:rsidP="00FD7B46">
            <w:pPr>
              <w:rPr>
                <w:rFonts w:ascii="Arial" w:hAnsi="Arial" w:cs="Arial"/>
                <w:color w:val="000000" w:themeColor="text1"/>
                <w:sz w:val="20"/>
                <w:szCs w:val="20"/>
                <w:u w:val="single"/>
              </w:rPr>
            </w:pPr>
            <w:r w:rsidRPr="001F5EA7">
              <w:rPr>
                <w:rFonts w:ascii="Arial" w:hAnsi="Arial" w:cs="Arial"/>
                <w:color w:val="000000" w:themeColor="text1"/>
                <w:sz w:val="20"/>
                <w:szCs w:val="20"/>
                <w:u w:val="single"/>
              </w:rPr>
              <w:t>Major Prize Draw Event</w:t>
            </w:r>
          </w:p>
          <w:p w14:paraId="360DA161" w14:textId="77777777" w:rsidR="00B02A27" w:rsidRPr="001F5EA7" w:rsidRDefault="00B02A27" w:rsidP="00FD7B46">
            <w:pPr>
              <w:rPr>
                <w:rFonts w:ascii="Arial" w:hAnsi="Arial" w:cs="Arial"/>
                <w:color w:val="000000" w:themeColor="text1"/>
                <w:sz w:val="20"/>
                <w:szCs w:val="20"/>
              </w:rPr>
            </w:pPr>
          </w:p>
          <w:p w14:paraId="3BDC7794" w14:textId="1636773F" w:rsidR="008C2258" w:rsidRPr="00E23BF4" w:rsidRDefault="369AEC97" w:rsidP="00FD7B46">
            <w:pPr>
              <w:rPr>
                <w:rFonts w:ascii="Arial" w:hAnsi="Arial" w:cs="Arial"/>
                <w:sz w:val="20"/>
                <w:szCs w:val="20"/>
              </w:rPr>
            </w:pPr>
            <w:r w:rsidRPr="31FFD739">
              <w:rPr>
                <w:rFonts w:ascii="Arial" w:hAnsi="Arial" w:cs="Arial"/>
                <w:color w:val="000000" w:themeColor="text1"/>
                <w:sz w:val="20"/>
                <w:szCs w:val="20"/>
              </w:rPr>
              <w:t>Saturday</w:t>
            </w:r>
            <w:r w:rsidR="002E2BEB">
              <w:rPr>
                <w:rFonts w:ascii="Arial" w:hAnsi="Arial" w:cs="Arial"/>
                <w:color w:val="000000" w:themeColor="text1"/>
                <w:sz w:val="20"/>
                <w:szCs w:val="20"/>
              </w:rPr>
              <w:t xml:space="preserve"> </w:t>
            </w:r>
            <w:r w:rsidR="00BE7024">
              <w:rPr>
                <w:rFonts w:ascii="Arial" w:hAnsi="Arial" w:cs="Arial"/>
                <w:color w:val="000000" w:themeColor="text1"/>
                <w:sz w:val="20"/>
                <w:szCs w:val="20"/>
              </w:rPr>
              <w:t>15 August</w:t>
            </w:r>
            <w:r w:rsidR="369CEC42" w:rsidRPr="31FFD739">
              <w:rPr>
                <w:rFonts w:ascii="Arial" w:hAnsi="Arial" w:cs="Arial"/>
                <w:color w:val="000000" w:themeColor="text1"/>
                <w:sz w:val="20"/>
                <w:szCs w:val="20"/>
              </w:rPr>
              <w:t xml:space="preserve"> 2026</w:t>
            </w:r>
            <w:r w:rsidR="001E5000">
              <w:rPr>
                <w:rFonts w:ascii="Arial" w:hAnsi="Arial" w:cs="Arial"/>
                <w:color w:val="000000" w:themeColor="text1"/>
                <w:sz w:val="20"/>
                <w:szCs w:val="20"/>
              </w:rPr>
              <w:t xml:space="preserve"> - </w:t>
            </w:r>
            <w:r w:rsidR="17A77125" w:rsidRPr="31FFD739">
              <w:rPr>
                <w:rFonts w:ascii="Arial" w:hAnsi="Arial" w:cs="Arial"/>
                <w:color w:val="000000" w:themeColor="text1"/>
                <w:sz w:val="20"/>
                <w:szCs w:val="20"/>
              </w:rPr>
              <w:t xml:space="preserve">Draw </w:t>
            </w:r>
            <w:r w:rsidR="001E5000">
              <w:rPr>
                <w:rFonts w:ascii="Arial" w:hAnsi="Arial" w:cs="Arial"/>
                <w:color w:val="000000" w:themeColor="text1"/>
                <w:sz w:val="20"/>
                <w:szCs w:val="20"/>
              </w:rPr>
              <w:t xml:space="preserve">will take place at </w:t>
            </w:r>
            <w:r w:rsidR="00BE7024">
              <w:rPr>
                <w:rFonts w:ascii="Arial" w:hAnsi="Arial" w:cs="Arial"/>
                <w:sz w:val="20"/>
                <w:szCs w:val="20"/>
              </w:rPr>
              <w:t xml:space="preserve">The Colonist </w:t>
            </w:r>
            <w:r w:rsidR="00BE7024" w:rsidRPr="001A716C">
              <w:rPr>
                <w:rFonts w:ascii="Arial" w:hAnsi="Arial" w:cs="Arial"/>
                <w:sz w:val="20"/>
                <w:szCs w:val="20"/>
              </w:rPr>
              <w:t>44 The Parade, Norwood SA 5067</w:t>
            </w:r>
            <w:r w:rsidR="00BE7024">
              <w:rPr>
                <w:rFonts w:ascii="Arial" w:hAnsi="Arial" w:cs="Arial"/>
                <w:sz w:val="20"/>
                <w:szCs w:val="20"/>
              </w:rPr>
              <w:t xml:space="preserve"> </w:t>
            </w:r>
            <w:r w:rsidR="001E5000">
              <w:rPr>
                <w:rFonts w:ascii="Arial" w:hAnsi="Arial" w:cs="Arial"/>
                <w:color w:val="000000" w:themeColor="text1"/>
                <w:sz w:val="20"/>
                <w:szCs w:val="20"/>
              </w:rPr>
              <w:t xml:space="preserve">at </w:t>
            </w:r>
            <w:r w:rsidRPr="31FFD739">
              <w:rPr>
                <w:rFonts w:ascii="Arial" w:hAnsi="Arial" w:cs="Arial"/>
                <w:color w:val="000000" w:themeColor="text1"/>
                <w:sz w:val="20"/>
                <w:szCs w:val="20"/>
              </w:rPr>
              <w:t>6</w:t>
            </w:r>
            <w:r w:rsidR="07FB6840" w:rsidRPr="31FFD739">
              <w:rPr>
                <w:rFonts w:ascii="Arial" w:hAnsi="Arial" w:cs="Arial"/>
                <w:color w:val="000000" w:themeColor="text1"/>
                <w:sz w:val="20"/>
                <w:szCs w:val="20"/>
              </w:rPr>
              <w:t>:15</w:t>
            </w:r>
            <w:r w:rsidRPr="31FFD739">
              <w:rPr>
                <w:rFonts w:ascii="Arial" w:hAnsi="Arial" w:cs="Arial"/>
                <w:color w:val="000000" w:themeColor="text1"/>
                <w:sz w:val="20"/>
                <w:szCs w:val="20"/>
              </w:rPr>
              <w:t>pm</w:t>
            </w:r>
          </w:p>
          <w:p w14:paraId="2023422E" w14:textId="03AEB149" w:rsidR="008C2258" w:rsidRPr="001F5EA7" w:rsidRDefault="008C2258" w:rsidP="00FD7B46">
            <w:pPr>
              <w:rPr>
                <w:rFonts w:ascii="Arial" w:hAnsi="Arial" w:cs="Arial"/>
                <w:color w:val="000000" w:themeColor="text1"/>
                <w:sz w:val="20"/>
                <w:szCs w:val="20"/>
              </w:rPr>
            </w:pPr>
          </w:p>
          <w:p w14:paraId="226DFD56" w14:textId="5C37FF37" w:rsidR="00F8592B" w:rsidRDefault="00F8592B" w:rsidP="00321E75">
            <w:pPr>
              <w:rPr>
                <w:rFonts w:ascii="Arial" w:hAnsi="Arial" w:cs="Arial"/>
                <w:color w:val="000000" w:themeColor="text1"/>
                <w:sz w:val="20"/>
                <w:szCs w:val="20"/>
              </w:rPr>
            </w:pPr>
            <w:r w:rsidRPr="00F8592B">
              <w:rPr>
                <w:rFonts w:ascii="Arial" w:hAnsi="Arial" w:cs="Arial"/>
                <w:color w:val="000000" w:themeColor="text1"/>
                <w:sz w:val="20"/>
                <w:szCs w:val="20"/>
              </w:rPr>
              <w:t xml:space="preserve">The winners will be the first three valid entries drawn randomly from all entries received between </w:t>
            </w:r>
            <w:r w:rsidR="002E2BEB">
              <w:rPr>
                <w:rFonts w:ascii="Arial" w:hAnsi="Arial" w:cs="Arial"/>
                <w:color w:val="000000" w:themeColor="text1"/>
                <w:sz w:val="20"/>
                <w:szCs w:val="20"/>
              </w:rPr>
              <w:t xml:space="preserve">10am </w:t>
            </w:r>
            <w:r w:rsidR="00BE7024">
              <w:rPr>
                <w:rFonts w:ascii="Arial" w:hAnsi="Arial" w:cs="Arial"/>
                <w:color w:val="000000" w:themeColor="text1"/>
                <w:sz w:val="20"/>
                <w:szCs w:val="20"/>
              </w:rPr>
              <w:t>10 July</w:t>
            </w:r>
            <w:r w:rsidR="002E2BEB">
              <w:rPr>
                <w:rFonts w:ascii="Arial" w:hAnsi="Arial" w:cs="Arial"/>
                <w:color w:val="000000" w:themeColor="text1"/>
                <w:sz w:val="20"/>
                <w:szCs w:val="20"/>
              </w:rPr>
              <w:t xml:space="preserve"> </w:t>
            </w:r>
            <w:r w:rsidRPr="00F8592B">
              <w:rPr>
                <w:rFonts w:ascii="Arial" w:hAnsi="Arial" w:cs="Arial"/>
                <w:color w:val="000000" w:themeColor="text1"/>
                <w:sz w:val="20"/>
                <w:szCs w:val="20"/>
              </w:rPr>
              <w:t xml:space="preserve">2026 and 6:00pm </w:t>
            </w:r>
            <w:r w:rsidR="00BE7024">
              <w:rPr>
                <w:rFonts w:ascii="Arial" w:hAnsi="Arial" w:cs="Arial"/>
                <w:color w:val="000000" w:themeColor="text1"/>
                <w:sz w:val="20"/>
                <w:szCs w:val="20"/>
              </w:rPr>
              <w:t>15 August</w:t>
            </w:r>
            <w:r w:rsidRPr="00F8592B">
              <w:rPr>
                <w:rFonts w:ascii="Arial" w:hAnsi="Arial" w:cs="Arial"/>
                <w:color w:val="000000" w:themeColor="text1"/>
                <w:sz w:val="20"/>
                <w:szCs w:val="20"/>
              </w:rPr>
              <w:t xml:space="preserve"> 2026.</w:t>
            </w:r>
          </w:p>
          <w:p w14:paraId="6C2E123C" w14:textId="77777777" w:rsidR="00574217" w:rsidRPr="001F5EA7" w:rsidRDefault="00574217" w:rsidP="00321E75">
            <w:pPr>
              <w:rPr>
                <w:rFonts w:ascii="Arial" w:hAnsi="Arial" w:cs="Arial"/>
                <w:color w:val="000000" w:themeColor="text1"/>
                <w:sz w:val="20"/>
                <w:szCs w:val="20"/>
              </w:rPr>
            </w:pPr>
          </w:p>
          <w:p w14:paraId="0F2CDC0C" w14:textId="2BA565EB" w:rsidR="00321E75" w:rsidRPr="001F5EA7" w:rsidRDefault="00AA5A13" w:rsidP="00321E75">
            <w:pPr>
              <w:rPr>
                <w:rFonts w:ascii="Arial" w:hAnsi="Arial" w:cs="Arial"/>
                <w:color w:val="000000" w:themeColor="text1"/>
                <w:sz w:val="20"/>
                <w:szCs w:val="20"/>
              </w:rPr>
            </w:pPr>
            <w:r w:rsidRPr="001F5EA7">
              <w:rPr>
                <w:rFonts w:ascii="Arial" w:hAnsi="Arial" w:cs="Arial"/>
                <w:color w:val="000000" w:themeColor="text1"/>
                <w:sz w:val="20"/>
                <w:szCs w:val="20"/>
              </w:rPr>
              <w:t>1</w:t>
            </w:r>
            <w:r w:rsidRPr="001F5EA7">
              <w:rPr>
                <w:rFonts w:ascii="Arial" w:hAnsi="Arial" w:cs="Arial"/>
                <w:color w:val="000000" w:themeColor="text1"/>
                <w:sz w:val="20"/>
                <w:szCs w:val="20"/>
                <w:vertAlign w:val="superscript"/>
              </w:rPr>
              <w:t>st</w:t>
            </w:r>
            <w:r w:rsidRPr="001F5EA7">
              <w:rPr>
                <w:rFonts w:ascii="Arial" w:hAnsi="Arial" w:cs="Arial"/>
                <w:color w:val="000000" w:themeColor="text1"/>
                <w:sz w:val="20"/>
                <w:szCs w:val="20"/>
              </w:rPr>
              <w:t xml:space="preserve"> valid drawn entry will receive $</w:t>
            </w:r>
            <w:r w:rsidR="00BE7024">
              <w:rPr>
                <w:rFonts w:ascii="Arial" w:hAnsi="Arial" w:cs="Arial"/>
                <w:color w:val="000000" w:themeColor="text1"/>
                <w:sz w:val="20"/>
                <w:szCs w:val="20"/>
              </w:rPr>
              <w:t>1,4</w:t>
            </w:r>
            <w:r w:rsidR="00C44EDB">
              <w:rPr>
                <w:rFonts w:ascii="Arial" w:hAnsi="Arial" w:cs="Arial"/>
                <w:color w:val="000000" w:themeColor="text1"/>
                <w:sz w:val="20"/>
                <w:szCs w:val="20"/>
              </w:rPr>
              <w:t>99</w:t>
            </w:r>
          </w:p>
          <w:p w14:paraId="0D353463" w14:textId="586A6FB4" w:rsidR="00AA5A13" w:rsidRPr="001F5EA7" w:rsidRDefault="00AA5A13" w:rsidP="00321E75">
            <w:pPr>
              <w:rPr>
                <w:rFonts w:ascii="Arial" w:hAnsi="Arial" w:cs="Arial"/>
                <w:color w:val="000000" w:themeColor="text1"/>
                <w:sz w:val="20"/>
                <w:szCs w:val="20"/>
              </w:rPr>
            </w:pPr>
            <w:r w:rsidRPr="001F5EA7">
              <w:rPr>
                <w:rFonts w:ascii="Arial" w:hAnsi="Arial" w:cs="Arial"/>
                <w:color w:val="000000" w:themeColor="text1"/>
                <w:sz w:val="20"/>
                <w:szCs w:val="20"/>
              </w:rPr>
              <w:t>2</w:t>
            </w:r>
            <w:r w:rsidRPr="001F5EA7">
              <w:rPr>
                <w:rFonts w:ascii="Arial" w:hAnsi="Arial" w:cs="Arial"/>
                <w:color w:val="000000" w:themeColor="text1"/>
                <w:sz w:val="20"/>
                <w:szCs w:val="20"/>
                <w:vertAlign w:val="superscript"/>
              </w:rPr>
              <w:t>nd</w:t>
            </w:r>
            <w:r w:rsidRPr="001F5EA7">
              <w:rPr>
                <w:rFonts w:ascii="Arial" w:hAnsi="Arial" w:cs="Arial"/>
                <w:color w:val="000000" w:themeColor="text1"/>
                <w:sz w:val="20"/>
                <w:szCs w:val="20"/>
              </w:rPr>
              <w:t xml:space="preserve"> valid drawn entry will receive $</w:t>
            </w:r>
            <w:r w:rsidR="00C44EDB">
              <w:rPr>
                <w:rFonts w:ascii="Arial" w:hAnsi="Arial" w:cs="Arial"/>
                <w:color w:val="000000" w:themeColor="text1"/>
                <w:sz w:val="20"/>
                <w:szCs w:val="20"/>
              </w:rPr>
              <w:t>1</w:t>
            </w:r>
            <w:r w:rsidR="003E1A99" w:rsidRPr="001F5EA7">
              <w:rPr>
                <w:rFonts w:ascii="Arial" w:hAnsi="Arial" w:cs="Arial"/>
                <w:color w:val="000000" w:themeColor="text1"/>
                <w:sz w:val="20"/>
                <w:szCs w:val="20"/>
              </w:rPr>
              <w:t>,000</w:t>
            </w:r>
          </w:p>
          <w:p w14:paraId="29BC9254" w14:textId="2FCBFAD3" w:rsidR="003E1A99" w:rsidRDefault="003E1A99" w:rsidP="00321E75">
            <w:pPr>
              <w:rPr>
                <w:rFonts w:ascii="Arial" w:hAnsi="Arial" w:cs="Arial"/>
                <w:color w:val="000000" w:themeColor="text1"/>
                <w:sz w:val="20"/>
                <w:szCs w:val="20"/>
              </w:rPr>
            </w:pPr>
            <w:r w:rsidRPr="001F5EA7">
              <w:rPr>
                <w:rFonts w:ascii="Arial" w:hAnsi="Arial" w:cs="Arial"/>
                <w:color w:val="000000" w:themeColor="text1"/>
                <w:sz w:val="20"/>
                <w:szCs w:val="20"/>
              </w:rPr>
              <w:t>3</w:t>
            </w:r>
            <w:r w:rsidRPr="001F5EA7">
              <w:rPr>
                <w:rFonts w:ascii="Arial" w:hAnsi="Arial" w:cs="Arial"/>
                <w:color w:val="000000" w:themeColor="text1"/>
                <w:sz w:val="20"/>
                <w:szCs w:val="20"/>
                <w:vertAlign w:val="superscript"/>
              </w:rPr>
              <w:t>rd</w:t>
            </w:r>
            <w:r w:rsidRPr="001F5EA7">
              <w:rPr>
                <w:rFonts w:ascii="Arial" w:hAnsi="Arial" w:cs="Arial"/>
                <w:color w:val="000000" w:themeColor="text1"/>
                <w:sz w:val="20"/>
                <w:szCs w:val="20"/>
              </w:rPr>
              <w:t xml:space="preserve"> valid drawn entry will receive $</w:t>
            </w:r>
            <w:r w:rsidR="00C44EDB">
              <w:rPr>
                <w:rFonts w:ascii="Arial" w:hAnsi="Arial" w:cs="Arial"/>
                <w:color w:val="000000" w:themeColor="text1"/>
                <w:sz w:val="20"/>
                <w:szCs w:val="20"/>
              </w:rPr>
              <w:t>500</w:t>
            </w:r>
          </w:p>
          <w:p w14:paraId="16AA3FF5" w14:textId="77777777" w:rsidR="00574217" w:rsidRPr="001F5EA7" w:rsidRDefault="00574217" w:rsidP="00321E75">
            <w:pPr>
              <w:rPr>
                <w:rFonts w:ascii="Arial" w:hAnsi="Arial" w:cs="Arial"/>
                <w:color w:val="000000" w:themeColor="text1"/>
                <w:sz w:val="20"/>
                <w:szCs w:val="20"/>
              </w:rPr>
            </w:pPr>
          </w:p>
          <w:p w14:paraId="522A99AE" w14:textId="2AD1D781" w:rsidR="003E1A99" w:rsidRPr="001F5EA7" w:rsidRDefault="11027F80" w:rsidP="00321E75">
            <w:pPr>
              <w:rPr>
                <w:rFonts w:ascii="Arial" w:hAnsi="Arial" w:cs="Arial"/>
                <w:color w:val="000000" w:themeColor="text1"/>
                <w:sz w:val="20"/>
                <w:szCs w:val="20"/>
              </w:rPr>
            </w:pPr>
            <w:r w:rsidRPr="31FFD739">
              <w:rPr>
                <w:rFonts w:ascii="Arial" w:hAnsi="Arial" w:cs="Arial"/>
                <w:color w:val="000000" w:themeColor="text1"/>
                <w:sz w:val="20"/>
                <w:szCs w:val="20"/>
              </w:rPr>
              <w:t>All valid entry tickets from previous weeks draws will be added to the barrel for the Major Prize Draw.</w:t>
            </w:r>
          </w:p>
          <w:p w14:paraId="6AE555A9" w14:textId="77777777" w:rsidR="00E659D2" w:rsidRDefault="41033986" w:rsidP="00FF7DEA">
            <w:pPr>
              <w:rPr>
                <w:rFonts w:ascii="Arial" w:hAnsi="Arial" w:cs="Arial"/>
                <w:color w:val="000000" w:themeColor="text1"/>
                <w:sz w:val="20"/>
                <w:szCs w:val="20"/>
              </w:rPr>
            </w:pPr>
            <w:r w:rsidRPr="001F5EA7">
              <w:rPr>
                <w:rFonts w:ascii="Arial" w:hAnsi="Arial" w:cs="Arial"/>
                <w:color w:val="000000" w:themeColor="text1"/>
                <w:sz w:val="20"/>
                <w:szCs w:val="20"/>
              </w:rPr>
              <w:t>All entrants must have valid and current Photo Identification to present to redeem a prize.</w:t>
            </w:r>
          </w:p>
          <w:p w14:paraId="338D4C23" w14:textId="05D08FF1" w:rsidR="005E4C68" w:rsidRPr="001F5EA7" w:rsidRDefault="005E4C68" w:rsidP="00FF7DEA">
            <w:pPr>
              <w:rPr>
                <w:rFonts w:ascii="Arial" w:hAnsi="Arial" w:cs="Arial"/>
                <w:color w:val="000000" w:themeColor="text1"/>
                <w:sz w:val="20"/>
                <w:szCs w:val="20"/>
              </w:rPr>
            </w:pPr>
          </w:p>
        </w:tc>
      </w:tr>
      <w:tr w:rsidR="00127120" w:rsidRPr="00AF3B69" w14:paraId="7E7625DD" w14:textId="77777777" w:rsidTr="31FFD739">
        <w:trPr>
          <w:trHeight w:val="525"/>
        </w:trPr>
        <w:tc>
          <w:tcPr>
            <w:tcW w:w="1838" w:type="dxa"/>
          </w:tcPr>
          <w:p w14:paraId="1DF0042C" w14:textId="77777777" w:rsidR="00127120" w:rsidRPr="00AF3B69" w:rsidRDefault="003E6B35" w:rsidP="0077238F">
            <w:pPr>
              <w:rPr>
                <w:rFonts w:ascii="Arial" w:hAnsi="Arial" w:cs="Arial"/>
                <w:b/>
                <w:bCs/>
                <w:sz w:val="20"/>
                <w:szCs w:val="20"/>
              </w:rPr>
            </w:pPr>
            <w:r w:rsidRPr="00AF3B69">
              <w:rPr>
                <w:rFonts w:ascii="Arial" w:hAnsi="Arial" w:cs="Arial"/>
                <w:b/>
                <w:bCs/>
                <w:sz w:val="20"/>
                <w:szCs w:val="20"/>
              </w:rPr>
              <w:lastRenderedPageBreak/>
              <w:t>Notification of winners</w:t>
            </w:r>
          </w:p>
        </w:tc>
        <w:tc>
          <w:tcPr>
            <w:tcW w:w="8222" w:type="dxa"/>
          </w:tcPr>
          <w:p w14:paraId="534CC4D9" w14:textId="1FBFC30D" w:rsidR="00127120" w:rsidRPr="00AF3B69" w:rsidRDefault="003E6B35" w:rsidP="00A6260C">
            <w:pPr>
              <w:rPr>
                <w:rFonts w:ascii="Arial" w:hAnsi="Arial" w:cs="Arial"/>
                <w:sz w:val="20"/>
                <w:szCs w:val="20"/>
              </w:rPr>
            </w:pPr>
            <w:r w:rsidRPr="00AF3B69">
              <w:rPr>
                <w:rFonts w:ascii="Arial" w:hAnsi="Arial" w:cs="Arial"/>
                <w:sz w:val="20"/>
                <w:szCs w:val="20"/>
              </w:rPr>
              <w:t xml:space="preserve">Winners will be </w:t>
            </w:r>
            <w:r w:rsidR="003F5296" w:rsidRPr="00AF3B69">
              <w:rPr>
                <w:rFonts w:ascii="Arial" w:hAnsi="Arial" w:cs="Arial"/>
                <w:sz w:val="20"/>
                <w:szCs w:val="20"/>
              </w:rPr>
              <w:t xml:space="preserve">verbally </w:t>
            </w:r>
            <w:r w:rsidRPr="00AF3B69">
              <w:rPr>
                <w:rFonts w:ascii="Arial" w:hAnsi="Arial" w:cs="Arial"/>
                <w:sz w:val="20"/>
                <w:szCs w:val="20"/>
              </w:rPr>
              <w:t xml:space="preserve">notified </w:t>
            </w:r>
            <w:r w:rsidR="003F5296" w:rsidRPr="00AF3B69">
              <w:rPr>
                <w:rFonts w:ascii="Arial" w:hAnsi="Arial" w:cs="Arial"/>
                <w:sz w:val="20"/>
                <w:szCs w:val="20"/>
              </w:rPr>
              <w:t xml:space="preserve">at the Participating Venue </w:t>
            </w:r>
            <w:r w:rsidR="008503C8" w:rsidRPr="00AF3B69">
              <w:rPr>
                <w:rFonts w:ascii="Arial" w:hAnsi="Arial" w:cs="Arial"/>
                <w:sz w:val="20"/>
                <w:szCs w:val="20"/>
              </w:rPr>
              <w:t>at the time of the draw</w:t>
            </w:r>
            <w:r w:rsidR="003F5296" w:rsidRPr="00AF3B69">
              <w:rPr>
                <w:rFonts w:ascii="Arial" w:hAnsi="Arial" w:cs="Arial"/>
                <w:sz w:val="20"/>
                <w:szCs w:val="20"/>
              </w:rPr>
              <w:t xml:space="preserve"> as identified in the Prize draw details</w:t>
            </w:r>
            <w:r w:rsidR="00A52F91" w:rsidRPr="00AF3B69">
              <w:rPr>
                <w:rFonts w:ascii="Arial" w:hAnsi="Arial" w:cs="Arial"/>
                <w:sz w:val="20"/>
                <w:szCs w:val="20"/>
              </w:rPr>
              <w:t>.</w:t>
            </w:r>
          </w:p>
          <w:p w14:paraId="2E13C3C6" w14:textId="4810D25E" w:rsidR="000A4AFF" w:rsidRPr="00AF3B69" w:rsidRDefault="00A6260C" w:rsidP="000A4AFF">
            <w:pPr>
              <w:rPr>
                <w:rFonts w:ascii="Arial" w:hAnsi="Arial" w:cs="Arial"/>
                <w:sz w:val="20"/>
                <w:szCs w:val="20"/>
              </w:rPr>
            </w:pPr>
            <w:r w:rsidRPr="4313F17C">
              <w:rPr>
                <w:rFonts w:ascii="Arial" w:hAnsi="Arial" w:cs="Arial"/>
                <w:sz w:val="20"/>
                <w:szCs w:val="20"/>
              </w:rPr>
              <w:t xml:space="preserve">If the winner is not present at the time of the draw, they will be contacted </w:t>
            </w:r>
            <w:r w:rsidR="006A52A7" w:rsidRPr="4313F17C">
              <w:rPr>
                <w:rFonts w:ascii="Arial" w:hAnsi="Arial" w:cs="Arial"/>
                <w:sz w:val="20"/>
                <w:szCs w:val="20"/>
              </w:rPr>
              <w:t xml:space="preserve">in writing via SMS notification </w:t>
            </w:r>
            <w:r w:rsidRPr="4313F17C">
              <w:rPr>
                <w:rFonts w:ascii="Arial" w:hAnsi="Arial" w:cs="Arial"/>
                <w:sz w:val="20"/>
                <w:szCs w:val="20"/>
              </w:rPr>
              <w:t>by the venue staff regarding their prize</w:t>
            </w:r>
            <w:r w:rsidR="00B72AAB" w:rsidRPr="4313F17C">
              <w:rPr>
                <w:rFonts w:ascii="Arial" w:hAnsi="Arial" w:cs="Arial"/>
                <w:sz w:val="20"/>
                <w:szCs w:val="20"/>
              </w:rPr>
              <w:t xml:space="preserve"> within 3 days</w:t>
            </w:r>
            <w:r w:rsidRPr="4313F17C">
              <w:rPr>
                <w:rFonts w:ascii="Arial" w:hAnsi="Arial" w:cs="Arial"/>
                <w:sz w:val="20"/>
                <w:szCs w:val="20"/>
              </w:rPr>
              <w:t>.</w:t>
            </w:r>
          </w:p>
          <w:p w14:paraId="1BDCBE1D" w14:textId="14820D15" w:rsidR="000A4AFF" w:rsidRPr="00AF3B69" w:rsidRDefault="000A4AFF" w:rsidP="00626529">
            <w:pPr>
              <w:spacing w:before="56"/>
              <w:rPr>
                <w:rFonts w:ascii="Arial" w:hAnsi="Arial" w:cs="Arial"/>
                <w:sz w:val="20"/>
                <w:szCs w:val="20"/>
              </w:rPr>
            </w:pPr>
          </w:p>
        </w:tc>
      </w:tr>
      <w:tr w:rsidR="00B633E9" w:rsidRPr="00AF3B69" w14:paraId="349D92F9" w14:textId="77777777" w:rsidTr="31FFD739">
        <w:trPr>
          <w:trHeight w:val="852"/>
        </w:trPr>
        <w:tc>
          <w:tcPr>
            <w:tcW w:w="1838" w:type="dxa"/>
          </w:tcPr>
          <w:p w14:paraId="15978C7E" w14:textId="77777777" w:rsidR="00B633E9" w:rsidRPr="00AF3B69" w:rsidRDefault="00B633E9" w:rsidP="0077238F">
            <w:pPr>
              <w:rPr>
                <w:rFonts w:ascii="Arial" w:hAnsi="Arial" w:cs="Arial"/>
                <w:b/>
                <w:bCs/>
                <w:sz w:val="20"/>
                <w:szCs w:val="20"/>
              </w:rPr>
            </w:pPr>
            <w:r w:rsidRPr="00AF3B69">
              <w:rPr>
                <w:rFonts w:ascii="Arial" w:hAnsi="Arial" w:cs="Arial"/>
                <w:b/>
                <w:bCs/>
                <w:sz w:val="20"/>
                <w:szCs w:val="20"/>
              </w:rPr>
              <w:t>Public announcement of winners</w:t>
            </w:r>
          </w:p>
        </w:tc>
        <w:tc>
          <w:tcPr>
            <w:tcW w:w="8222" w:type="dxa"/>
          </w:tcPr>
          <w:p w14:paraId="44A4E0B5" w14:textId="77777777" w:rsidR="00FB0CE7" w:rsidRDefault="00BD6232" w:rsidP="0052610B">
            <w:pPr>
              <w:rPr>
                <w:rFonts w:ascii="Arial" w:hAnsi="Arial" w:cs="Arial"/>
                <w:sz w:val="20"/>
                <w:szCs w:val="20"/>
              </w:rPr>
            </w:pPr>
            <w:r w:rsidRPr="00AF3B69">
              <w:rPr>
                <w:rFonts w:ascii="Arial" w:hAnsi="Arial" w:cs="Arial"/>
                <w:sz w:val="20"/>
                <w:szCs w:val="20"/>
              </w:rPr>
              <w:t>Names and likenesses of Promotion winner(s) may be used for promotional purposes without further compensation to any relevant party.</w:t>
            </w:r>
          </w:p>
          <w:p w14:paraId="7C470C83" w14:textId="48E1D3D5" w:rsidR="00475829" w:rsidRPr="00AF3B69" w:rsidRDefault="00BD2F83" w:rsidP="0052610B">
            <w:pPr>
              <w:rPr>
                <w:rFonts w:ascii="Arial" w:hAnsi="Arial" w:cs="Arial"/>
                <w:sz w:val="20"/>
                <w:szCs w:val="20"/>
              </w:rPr>
            </w:pPr>
            <w:r>
              <w:rPr>
                <w:rFonts w:ascii="Arial" w:hAnsi="Arial" w:cs="Arial"/>
                <w:sz w:val="20"/>
                <w:szCs w:val="20"/>
              </w:rPr>
              <w:t>All wi</w:t>
            </w:r>
            <w:r w:rsidR="0038645B">
              <w:rPr>
                <w:rFonts w:ascii="Arial" w:hAnsi="Arial" w:cs="Arial"/>
                <w:sz w:val="20"/>
                <w:szCs w:val="20"/>
              </w:rPr>
              <w:t>nners’</w:t>
            </w:r>
            <w:r w:rsidR="00475829">
              <w:rPr>
                <w:rFonts w:ascii="Arial" w:hAnsi="Arial" w:cs="Arial"/>
                <w:sz w:val="20"/>
                <w:szCs w:val="20"/>
              </w:rPr>
              <w:t xml:space="preserve"> </w:t>
            </w:r>
            <w:r w:rsidR="00B07EF6">
              <w:rPr>
                <w:rFonts w:ascii="Arial" w:hAnsi="Arial" w:cs="Arial"/>
                <w:sz w:val="20"/>
                <w:szCs w:val="20"/>
              </w:rPr>
              <w:t>last name, initial of the first name and postcode</w:t>
            </w:r>
            <w:r w:rsidR="003D4EF1">
              <w:rPr>
                <w:rFonts w:ascii="Arial" w:hAnsi="Arial" w:cs="Arial"/>
                <w:sz w:val="20"/>
                <w:szCs w:val="20"/>
              </w:rPr>
              <w:t xml:space="preserve"> </w:t>
            </w:r>
            <w:r w:rsidR="00475829">
              <w:rPr>
                <w:rFonts w:ascii="Arial" w:hAnsi="Arial" w:cs="Arial"/>
                <w:sz w:val="20"/>
                <w:szCs w:val="20"/>
              </w:rPr>
              <w:t xml:space="preserve">will be published on </w:t>
            </w:r>
            <w:r w:rsidR="000425F3">
              <w:rPr>
                <w:rFonts w:ascii="Arial" w:hAnsi="Arial" w:cs="Arial"/>
                <w:sz w:val="20"/>
                <w:szCs w:val="20"/>
              </w:rPr>
              <w:t>the Participating Venues website</w:t>
            </w:r>
            <w:r w:rsidR="00475829">
              <w:rPr>
                <w:rFonts w:ascii="Arial" w:hAnsi="Arial" w:cs="Arial"/>
                <w:sz w:val="20"/>
                <w:szCs w:val="20"/>
              </w:rPr>
              <w:t xml:space="preserve"> </w:t>
            </w:r>
            <w:hyperlink r:id="rId10" w:history="1">
              <w:r w:rsidR="000C3819" w:rsidRPr="00141B0C">
                <w:rPr>
                  <w:rStyle w:val="Hyperlink"/>
                </w:rPr>
                <w:t xml:space="preserve"> </w:t>
              </w:r>
              <w:r w:rsidR="000C3819" w:rsidRPr="00141B0C">
                <w:rPr>
                  <w:rStyle w:val="Hyperlink"/>
                  <w:rFonts w:ascii="Arial" w:hAnsi="Arial" w:cs="Arial"/>
                  <w:sz w:val="20"/>
                  <w:szCs w:val="20"/>
                </w:rPr>
                <w:t>https://colonist.com.au//</w:t>
              </w:r>
            </w:hyperlink>
            <w:r w:rsidR="00C57E72">
              <w:rPr>
                <w:rFonts w:ascii="Arial" w:hAnsi="Arial" w:cs="Arial"/>
                <w:sz w:val="20"/>
                <w:szCs w:val="20"/>
              </w:rPr>
              <w:t xml:space="preserve"> </w:t>
            </w:r>
            <w:r w:rsidR="0019064B">
              <w:rPr>
                <w:rFonts w:ascii="Arial" w:hAnsi="Arial" w:cs="Arial"/>
                <w:sz w:val="20"/>
                <w:szCs w:val="20"/>
              </w:rPr>
              <w:t xml:space="preserve">within </w:t>
            </w:r>
            <w:r w:rsidR="00475829">
              <w:rPr>
                <w:rFonts w:ascii="Arial" w:hAnsi="Arial" w:cs="Arial"/>
                <w:sz w:val="20"/>
                <w:szCs w:val="20"/>
              </w:rPr>
              <w:t xml:space="preserve">30 days </w:t>
            </w:r>
            <w:r w:rsidR="00C55C91">
              <w:rPr>
                <w:rFonts w:ascii="Arial" w:hAnsi="Arial" w:cs="Arial"/>
                <w:sz w:val="20"/>
                <w:szCs w:val="20"/>
              </w:rPr>
              <w:t xml:space="preserve">of </w:t>
            </w:r>
            <w:r w:rsidR="003D4EF1">
              <w:rPr>
                <w:rFonts w:ascii="Arial" w:hAnsi="Arial" w:cs="Arial"/>
                <w:sz w:val="20"/>
                <w:szCs w:val="20"/>
              </w:rPr>
              <w:t>each draw</w:t>
            </w:r>
            <w:r w:rsidR="00475829">
              <w:rPr>
                <w:rFonts w:ascii="Arial" w:hAnsi="Arial" w:cs="Arial"/>
                <w:sz w:val="20"/>
                <w:szCs w:val="20"/>
              </w:rPr>
              <w:t>.</w:t>
            </w:r>
          </w:p>
          <w:p w14:paraId="7308D342" w14:textId="044D5480" w:rsidR="007443E1" w:rsidRPr="00AF3B69" w:rsidRDefault="007443E1" w:rsidP="00A6260C">
            <w:pPr>
              <w:rPr>
                <w:rFonts w:ascii="Arial" w:hAnsi="Arial" w:cs="Arial"/>
                <w:sz w:val="20"/>
                <w:szCs w:val="20"/>
              </w:rPr>
            </w:pPr>
          </w:p>
        </w:tc>
      </w:tr>
      <w:tr w:rsidR="00127120" w:rsidRPr="00AF3B69" w14:paraId="162DE27B" w14:textId="77777777" w:rsidTr="31FFD739">
        <w:trPr>
          <w:trHeight w:val="525"/>
        </w:trPr>
        <w:tc>
          <w:tcPr>
            <w:tcW w:w="1838" w:type="dxa"/>
          </w:tcPr>
          <w:p w14:paraId="1C1C2803" w14:textId="77777777" w:rsidR="00127120" w:rsidRPr="00AF3B69" w:rsidRDefault="00B633E9" w:rsidP="0077238F">
            <w:pPr>
              <w:rPr>
                <w:rFonts w:ascii="Arial" w:hAnsi="Arial" w:cs="Arial"/>
                <w:b/>
                <w:bCs/>
                <w:sz w:val="20"/>
                <w:szCs w:val="20"/>
              </w:rPr>
            </w:pPr>
            <w:r w:rsidRPr="00AF3B69">
              <w:rPr>
                <w:rFonts w:ascii="Arial" w:hAnsi="Arial" w:cs="Arial"/>
                <w:b/>
                <w:bCs/>
                <w:sz w:val="20"/>
                <w:szCs w:val="20"/>
              </w:rPr>
              <w:t>Claiming the Prize</w:t>
            </w:r>
          </w:p>
        </w:tc>
        <w:tc>
          <w:tcPr>
            <w:tcW w:w="8222" w:type="dxa"/>
          </w:tcPr>
          <w:p w14:paraId="45370B4D" w14:textId="235DF911" w:rsidR="004C335B" w:rsidRDefault="002E2BEB" w:rsidP="00A6260C">
            <w:pPr>
              <w:rPr>
                <w:rFonts w:ascii="Arial" w:hAnsi="Arial" w:cs="Arial"/>
                <w:color w:val="000000" w:themeColor="text1"/>
                <w:sz w:val="20"/>
                <w:szCs w:val="20"/>
              </w:rPr>
            </w:pPr>
            <w:r>
              <w:rPr>
                <w:rFonts w:ascii="Arial" w:hAnsi="Arial" w:cs="Arial"/>
                <w:color w:val="000000" w:themeColor="text1"/>
                <w:sz w:val="20"/>
                <w:szCs w:val="20"/>
              </w:rPr>
              <w:t xml:space="preserve">Prize winners must present in person to the participating venue by </w:t>
            </w:r>
            <w:r w:rsidR="002F3E87">
              <w:rPr>
                <w:rFonts w:ascii="Arial" w:hAnsi="Arial" w:cs="Arial"/>
                <w:color w:val="000000" w:themeColor="text1"/>
                <w:sz w:val="20"/>
                <w:szCs w:val="20"/>
              </w:rPr>
              <w:t>5 September</w:t>
            </w:r>
            <w:r>
              <w:rPr>
                <w:rFonts w:ascii="Arial" w:hAnsi="Arial" w:cs="Arial"/>
                <w:color w:val="000000" w:themeColor="text1"/>
                <w:sz w:val="20"/>
                <w:szCs w:val="20"/>
              </w:rPr>
              <w:t xml:space="preserve"> 2026 to have their Identification verified and collect their cash prize. </w:t>
            </w:r>
            <w:r w:rsidR="43400BFB" w:rsidRPr="31FFD739">
              <w:rPr>
                <w:rFonts w:ascii="Arial" w:hAnsi="Arial" w:cs="Arial"/>
                <w:color w:val="000000" w:themeColor="text1"/>
                <w:sz w:val="20"/>
                <w:szCs w:val="20"/>
              </w:rPr>
              <w:t xml:space="preserve">Prizes must be claimed by </w:t>
            </w:r>
            <w:r w:rsidR="0AE20EBA" w:rsidRPr="31FFD739">
              <w:rPr>
                <w:rFonts w:ascii="Arial" w:hAnsi="Arial" w:cs="Arial"/>
                <w:color w:val="000000" w:themeColor="text1"/>
                <w:sz w:val="20"/>
                <w:szCs w:val="20"/>
              </w:rPr>
              <w:t xml:space="preserve">6pm, </w:t>
            </w:r>
            <w:r w:rsidR="002F3E87">
              <w:rPr>
                <w:rFonts w:ascii="Arial" w:hAnsi="Arial" w:cs="Arial"/>
                <w:color w:val="000000" w:themeColor="text1"/>
                <w:sz w:val="20"/>
                <w:szCs w:val="20"/>
              </w:rPr>
              <w:t>5 September</w:t>
            </w:r>
            <w:r w:rsidR="0AE20EBA" w:rsidRPr="31FFD739">
              <w:rPr>
                <w:rFonts w:ascii="Arial" w:hAnsi="Arial" w:cs="Arial"/>
                <w:color w:val="000000" w:themeColor="text1"/>
                <w:sz w:val="20"/>
                <w:szCs w:val="20"/>
              </w:rPr>
              <w:t xml:space="preserve"> 2026</w:t>
            </w:r>
            <w:r w:rsidR="568D9247" w:rsidRPr="31FFD739">
              <w:rPr>
                <w:rFonts w:ascii="Arial" w:hAnsi="Arial" w:cs="Arial"/>
                <w:color w:val="000000" w:themeColor="text1"/>
                <w:sz w:val="20"/>
                <w:szCs w:val="20"/>
              </w:rPr>
              <w:t xml:space="preserve"> in person at the venue to receive their cash prize</w:t>
            </w:r>
            <w:r w:rsidR="0AE20EBA" w:rsidRPr="31FFD739">
              <w:rPr>
                <w:rFonts w:ascii="Arial" w:hAnsi="Arial" w:cs="Arial"/>
                <w:color w:val="000000" w:themeColor="text1"/>
                <w:sz w:val="20"/>
                <w:szCs w:val="20"/>
              </w:rPr>
              <w:t>.</w:t>
            </w:r>
          </w:p>
          <w:p w14:paraId="7F37AE7D" w14:textId="66693351" w:rsidR="000162AA" w:rsidRPr="001F5EA7" w:rsidRDefault="000162AA" w:rsidP="0092133A">
            <w:pPr>
              <w:rPr>
                <w:rFonts w:ascii="Arial" w:hAnsi="Arial" w:cs="Arial"/>
                <w:color w:val="000000" w:themeColor="text1"/>
                <w:sz w:val="20"/>
                <w:szCs w:val="20"/>
              </w:rPr>
            </w:pPr>
          </w:p>
        </w:tc>
      </w:tr>
      <w:tr w:rsidR="00127120" w:rsidRPr="00AF3B69" w14:paraId="1EFCDB91" w14:textId="77777777" w:rsidTr="31FFD739">
        <w:trPr>
          <w:trHeight w:val="525"/>
        </w:trPr>
        <w:tc>
          <w:tcPr>
            <w:tcW w:w="1838" w:type="dxa"/>
          </w:tcPr>
          <w:p w14:paraId="79563FE7" w14:textId="77777777" w:rsidR="00127120" w:rsidRPr="00AF3B69" w:rsidRDefault="00B633E9" w:rsidP="0077238F">
            <w:pPr>
              <w:rPr>
                <w:rFonts w:ascii="Arial" w:hAnsi="Arial" w:cs="Arial"/>
                <w:b/>
                <w:bCs/>
                <w:sz w:val="20"/>
                <w:szCs w:val="20"/>
              </w:rPr>
            </w:pPr>
            <w:r w:rsidRPr="00AF3B69">
              <w:rPr>
                <w:rFonts w:ascii="Arial" w:hAnsi="Arial" w:cs="Arial"/>
                <w:b/>
                <w:bCs/>
                <w:sz w:val="20"/>
                <w:szCs w:val="20"/>
              </w:rPr>
              <w:t>Unclaimed prizes</w:t>
            </w:r>
          </w:p>
        </w:tc>
        <w:tc>
          <w:tcPr>
            <w:tcW w:w="8222" w:type="dxa"/>
          </w:tcPr>
          <w:p w14:paraId="3685EA11" w14:textId="5D830FAD" w:rsidR="006D7303" w:rsidRDefault="004316A3" w:rsidP="00B66671">
            <w:pPr>
              <w:rPr>
                <w:rFonts w:ascii="Arial" w:hAnsi="Arial" w:cs="Arial"/>
                <w:color w:val="000000" w:themeColor="text1"/>
                <w:sz w:val="20"/>
                <w:szCs w:val="20"/>
              </w:rPr>
            </w:pPr>
            <w:r w:rsidRPr="004316A3">
              <w:rPr>
                <w:rFonts w:ascii="Arial" w:hAnsi="Arial" w:cs="Arial"/>
                <w:color w:val="000000" w:themeColor="text1"/>
                <w:sz w:val="20"/>
                <w:szCs w:val="20"/>
              </w:rPr>
              <w:t xml:space="preserve">If any prize remains unclaimed after 6pm, </w:t>
            </w:r>
            <w:r w:rsidR="00E10A1A">
              <w:rPr>
                <w:rFonts w:ascii="Arial" w:hAnsi="Arial" w:cs="Arial"/>
                <w:color w:val="000000" w:themeColor="text1"/>
                <w:sz w:val="20"/>
                <w:szCs w:val="20"/>
              </w:rPr>
              <w:t>5</w:t>
            </w:r>
            <w:r w:rsidR="002F3E87">
              <w:rPr>
                <w:rFonts w:ascii="Arial" w:hAnsi="Arial" w:cs="Arial"/>
                <w:color w:val="000000" w:themeColor="text1"/>
                <w:sz w:val="20"/>
                <w:szCs w:val="20"/>
              </w:rPr>
              <w:t xml:space="preserve"> September</w:t>
            </w:r>
            <w:r w:rsidRPr="004316A3">
              <w:rPr>
                <w:rFonts w:ascii="Arial" w:hAnsi="Arial" w:cs="Arial"/>
                <w:color w:val="000000" w:themeColor="text1"/>
                <w:sz w:val="20"/>
                <w:szCs w:val="20"/>
              </w:rPr>
              <w:t xml:space="preserve"> 2026, a redraw will take place</w:t>
            </w:r>
            <w:r w:rsidR="006F0F49">
              <w:rPr>
                <w:rFonts w:ascii="Arial" w:hAnsi="Arial" w:cs="Arial"/>
                <w:color w:val="000000" w:themeColor="text1"/>
                <w:sz w:val="20"/>
                <w:szCs w:val="20"/>
              </w:rPr>
              <w:t xml:space="preserve"> at the Promotors Venue</w:t>
            </w:r>
            <w:r w:rsidRPr="004316A3">
              <w:rPr>
                <w:rFonts w:ascii="Arial" w:hAnsi="Arial" w:cs="Arial"/>
                <w:color w:val="000000" w:themeColor="text1"/>
                <w:sz w:val="20"/>
                <w:szCs w:val="20"/>
              </w:rPr>
              <w:t xml:space="preserve"> at 6:00pm on </w:t>
            </w:r>
            <w:r w:rsidR="00AD4EA7">
              <w:rPr>
                <w:rFonts w:ascii="Arial" w:hAnsi="Arial" w:cs="Arial"/>
                <w:color w:val="000000" w:themeColor="text1"/>
                <w:sz w:val="20"/>
                <w:szCs w:val="20"/>
              </w:rPr>
              <w:t>6 September</w:t>
            </w:r>
            <w:r w:rsidRPr="004316A3">
              <w:rPr>
                <w:rFonts w:ascii="Arial" w:hAnsi="Arial" w:cs="Arial"/>
                <w:color w:val="000000" w:themeColor="text1"/>
                <w:sz w:val="20"/>
                <w:szCs w:val="20"/>
              </w:rPr>
              <w:t xml:space="preserve"> 2026 </w:t>
            </w:r>
            <w:r w:rsidR="002E2BEB">
              <w:rPr>
                <w:rFonts w:ascii="Arial" w:hAnsi="Arial" w:cs="Arial"/>
                <w:color w:val="000000" w:themeColor="text1"/>
                <w:sz w:val="20"/>
                <w:szCs w:val="20"/>
              </w:rPr>
              <w:t>for the relevant prize that has not been claimed.</w:t>
            </w:r>
          </w:p>
          <w:p w14:paraId="4A715DAD" w14:textId="0166D18E" w:rsidR="00C55C91" w:rsidRPr="00AF3B69" w:rsidRDefault="00C55C91" w:rsidP="00C55C91">
            <w:pPr>
              <w:rPr>
                <w:rFonts w:ascii="Arial" w:hAnsi="Arial" w:cs="Arial"/>
                <w:sz w:val="20"/>
                <w:szCs w:val="20"/>
              </w:rPr>
            </w:pPr>
            <w:r>
              <w:rPr>
                <w:rFonts w:ascii="Arial" w:hAnsi="Arial" w:cs="Arial"/>
                <w:sz w:val="20"/>
                <w:szCs w:val="20"/>
              </w:rPr>
              <w:lastRenderedPageBreak/>
              <w:t xml:space="preserve">All redraw winners’ last name, initial of the first name and postcode will be published on the Participating Venues website </w:t>
            </w:r>
            <w:hyperlink r:id="rId11" w:history="1">
              <w:r w:rsidR="00E10A1A" w:rsidRPr="00141B0C">
                <w:rPr>
                  <w:rStyle w:val="Hyperlink"/>
                </w:rPr>
                <w:t xml:space="preserve"> </w:t>
              </w:r>
              <w:r w:rsidR="00E10A1A" w:rsidRPr="00141B0C">
                <w:rPr>
                  <w:rStyle w:val="Hyperlink"/>
                  <w:rFonts w:ascii="Arial" w:hAnsi="Arial" w:cs="Arial"/>
                  <w:sz w:val="20"/>
                  <w:szCs w:val="20"/>
                </w:rPr>
                <w:t>https://colonist.com.au//</w:t>
              </w:r>
            </w:hyperlink>
            <w:r w:rsidR="00E10A1A">
              <w:rPr>
                <w:rFonts w:ascii="Arial" w:hAnsi="Arial" w:cs="Arial"/>
                <w:sz w:val="20"/>
                <w:szCs w:val="20"/>
              </w:rPr>
              <w:t xml:space="preserve"> </w:t>
            </w:r>
            <w:r>
              <w:rPr>
                <w:rFonts w:ascii="Arial" w:hAnsi="Arial" w:cs="Arial"/>
                <w:sz w:val="20"/>
                <w:szCs w:val="20"/>
              </w:rPr>
              <w:t xml:space="preserve"> within 30 days of each </w:t>
            </w:r>
            <w:r w:rsidR="00630C5C">
              <w:rPr>
                <w:rFonts w:ascii="Arial" w:hAnsi="Arial" w:cs="Arial"/>
                <w:sz w:val="20"/>
                <w:szCs w:val="20"/>
              </w:rPr>
              <w:t>re</w:t>
            </w:r>
            <w:r>
              <w:rPr>
                <w:rFonts w:ascii="Arial" w:hAnsi="Arial" w:cs="Arial"/>
                <w:sz w:val="20"/>
                <w:szCs w:val="20"/>
              </w:rPr>
              <w:t>draw.</w:t>
            </w:r>
          </w:p>
          <w:p w14:paraId="3A8F1A9D" w14:textId="4B24309C" w:rsidR="00C55C91" w:rsidRPr="001F5EA7" w:rsidRDefault="00C55C91" w:rsidP="00B66671">
            <w:pPr>
              <w:rPr>
                <w:rFonts w:ascii="Arial" w:hAnsi="Arial" w:cs="Arial"/>
                <w:color w:val="000000" w:themeColor="text1"/>
                <w:sz w:val="20"/>
                <w:szCs w:val="20"/>
              </w:rPr>
            </w:pPr>
          </w:p>
        </w:tc>
      </w:tr>
      <w:tr w:rsidR="006545A6" w:rsidRPr="00AF3B69" w14:paraId="4310B17F" w14:textId="77777777" w:rsidTr="31FFD739">
        <w:trPr>
          <w:trHeight w:val="525"/>
        </w:trPr>
        <w:tc>
          <w:tcPr>
            <w:tcW w:w="1838" w:type="dxa"/>
          </w:tcPr>
          <w:p w14:paraId="65801E0B" w14:textId="77777777" w:rsidR="006545A6" w:rsidRPr="00AF3B69" w:rsidRDefault="006545A6" w:rsidP="0077238F">
            <w:pPr>
              <w:rPr>
                <w:rFonts w:ascii="Arial" w:hAnsi="Arial" w:cs="Arial"/>
                <w:b/>
                <w:bCs/>
                <w:sz w:val="20"/>
                <w:szCs w:val="20"/>
              </w:rPr>
            </w:pPr>
            <w:r w:rsidRPr="00AF3B69">
              <w:rPr>
                <w:rFonts w:ascii="Arial" w:hAnsi="Arial" w:cs="Arial"/>
                <w:b/>
                <w:bCs/>
                <w:sz w:val="20"/>
                <w:szCs w:val="20"/>
              </w:rPr>
              <w:lastRenderedPageBreak/>
              <w:t>Prize award date</w:t>
            </w:r>
          </w:p>
        </w:tc>
        <w:tc>
          <w:tcPr>
            <w:tcW w:w="8222" w:type="dxa"/>
          </w:tcPr>
          <w:p w14:paraId="6B990EBF" w14:textId="77777777" w:rsidR="006545A6" w:rsidRDefault="00955052" w:rsidP="0077238F">
            <w:pPr>
              <w:rPr>
                <w:rFonts w:ascii="Arial" w:hAnsi="Arial" w:cs="Arial"/>
                <w:color w:val="000000" w:themeColor="text1"/>
                <w:sz w:val="20"/>
                <w:szCs w:val="20"/>
              </w:rPr>
            </w:pPr>
            <w:r>
              <w:rPr>
                <w:rFonts w:ascii="Arial" w:hAnsi="Arial" w:cs="Arial"/>
                <w:color w:val="000000" w:themeColor="text1"/>
                <w:sz w:val="20"/>
                <w:szCs w:val="20"/>
              </w:rPr>
              <w:t>All</w:t>
            </w:r>
            <w:r w:rsidR="2F5B905E" w:rsidRPr="001F5EA7">
              <w:rPr>
                <w:rFonts w:ascii="Arial" w:hAnsi="Arial" w:cs="Arial"/>
                <w:color w:val="000000" w:themeColor="text1"/>
                <w:sz w:val="20"/>
                <w:szCs w:val="20"/>
              </w:rPr>
              <w:t xml:space="preserve"> prizes will be awarded/paid to the winner on the day of each draw</w:t>
            </w:r>
            <w:r w:rsidR="0038645B">
              <w:rPr>
                <w:rFonts w:ascii="Arial" w:hAnsi="Arial" w:cs="Arial"/>
                <w:color w:val="000000" w:themeColor="text1"/>
                <w:sz w:val="20"/>
                <w:szCs w:val="20"/>
              </w:rPr>
              <w:t>.</w:t>
            </w:r>
          </w:p>
          <w:p w14:paraId="77DA06EF" w14:textId="1AB1A19E" w:rsidR="00C64D22" w:rsidRPr="00C64D22" w:rsidRDefault="00C64D22" w:rsidP="4313F17C">
            <w:pPr>
              <w:rPr>
                <w:rFonts w:ascii="Arial" w:hAnsi="Arial" w:cs="Arial"/>
                <w:color w:val="000000" w:themeColor="text1"/>
                <w:sz w:val="20"/>
                <w:szCs w:val="20"/>
              </w:rPr>
            </w:pPr>
            <w:r w:rsidRPr="4313F17C">
              <w:rPr>
                <w:rFonts w:ascii="Arial" w:hAnsi="Arial" w:cs="Arial"/>
                <w:color w:val="000000" w:themeColor="text1"/>
                <w:sz w:val="20"/>
                <w:szCs w:val="20"/>
              </w:rPr>
              <w:t xml:space="preserve">All prizes over $1,000 </w:t>
            </w:r>
            <w:r w:rsidR="4DAB7F9C" w:rsidRPr="4313F17C">
              <w:rPr>
                <w:rFonts w:ascii="Arial" w:hAnsi="Arial" w:cs="Arial"/>
                <w:color w:val="000000" w:themeColor="text1"/>
                <w:sz w:val="20"/>
                <w:szCs w:val="20"/>
              </w:rPr>
              <w:t xml:space="preserve">can </w:t>
            </w:r>
            <w:r w:rsidRPr="4313F17C">
              <w:rPr>
                <w:rFonts w:ascii="Arial" w:hAnsi="Arial" w:cs="Arial"/>
                <w:color w:val="000000" w:themeColor="text1"/>
                <w:sz w:val="20"/>
                <w:szCs w:val="20"/>
              </w:rPr>
              <w:t>be paid by electronic funds transfer (EFT/bank deposit</w:t>
            </w:r>
            <w:r w:rsidR="00B83318" w:rsidRPr="4313F17C">
              <w:rPr>
                <w:rFonts w:ascii="Arial" w:hAnsi="Arial" w:cs="Arial"/>
                <w:color w:val="000000" w:themeColor="text1"/>
                <w:sz w:val="20"/>
                <w:szCs w:val="20"/>
              </w:rPr>
              <w:t>) and</w:t>
            </w:r>
            <w:r w:rsidRPr="4313F17C">
              <w:rPr>
                <w:rFonts w:ascii="Arial" w:hAnsi="Arial" w:cs="Arial"/>
                <w:color w:val="000000" w:themeColor="text1"/>
                <w:sz w:val="20"/>
                <w:szCs w:val="20"/>
              </w:rPr>
              <w:t xml:space="preserve"> </w:t>
            </w:r>
            <w:r w:rsidR="00BD49A5" w:rsidRPr="4313F17C">
              <w:rPr>
                <w:rFonts w:ascii="Arial" w:hAnsi="Arial" w:cs="Arial"/>
                <w:color w:val="000000" w:themeColor="text1"/>
                <w:sz w:val="20"/>
                <w:szCs w:val="20"/>
              </w:rPr>
              <w:t xml:space="preserve">paid </w:t>
            </w:r>
            <w:r w:rsidR="48BBECE6" w:rsidRPr="4313F17C">
              <w:rPr>
                <w:rFonts w:ascii="Arial" w:hAnsi="Arial" w:cs="Arial"/>
                <w:color w:val="000000" w:themeColor="text1"/>
                <w:sz w:val="20"/>
                <w:szCs w:val="20"/>
              </w:rPr>
              <w:t>the</w:t>
            </w:r>
            <w:r w:rsidR="00BD49A5" w:rsidRPr="4313F17C">
              <w:rPr>
                <w:rFonts w:ascii="Arial" w:hAnsi="Arial" w:cs="Arial"/>
                <w:color w:val="000000" w:themeColor="text1"/>
                <w:sz w:val="20"/>
                <w:szCs w:val="20"/>
              </w:rPr>
              <w:t xml:space="preserve"> following business day</w:t>
            </w:r>
            <w:r w:rsidR="3DD1A0F9" w:rsidRPr="4313F17C">
              <w:rPr>
                <w:rFonts w:ascii="Arial" w:hAnsi="Arial" w:cs="Arial"/>
                <w:color w:val="000000" w:themeColor="text1"/>
                <w:sz w:val="20"/>
                <w:szCs w:val="20"/>
              </w:rPr>
              <w:t xml:space="preserve"> should Cash not be able to be provided or wanted due to safety and security</w:t>
            </w:r>
            <w:r w:rsidR="00BD49A5" w:rsidRPr="4313F17C">
              <w:rPr>
                <w:rFonts w:ascii="Arial" w:hAnsi="Arial" w:cs="Arial"/>
                <w:color w:val="000000" w:themeColor="text1"/>
                <w:sz w:val="20"/>
                <w:szCs w:val="20"/>
              </w:rPr>
              <w:t>.</w:t>
            </w:r>
          </w:p>
          <w:p w14:paraId="7F0D7A10" w14:textId="4DA60CA6" w:rsidR="00C64D22" w:rsidRPr="001F5EA7" w:rsidRDefault="00C64D22" w:rsidP="0077238F">
            <w:pPr>
              <w:rPr>
                <w:rFonts w:ascii="Arial" w:hAnsi="Arial" w:cs="Arial"/>
                <w:color w:val="000000" w:themeColor="text1"/>
                <w:sz w:val="20"/>
                <w:szCs w:val="20"/>
              </w:rPr>
            </w:pPr>
          </w:p>
        </w:tc>
      </w:tr>
      <w:tr w:rsidR="00127120" w:rsidRPr="00AF3B69" w14:paraId="71A0B22F" w14:textId="77777777" w:rsidTr="31FFD739">
        <w:trPr>
          <w:trHeight w:val="525"/>
        </w:trPr>
        <w:tc>
          <w:tcPr>
            <w:tcW w:w="1838" w:type="dxa"/>
          </w:tcPr>
          <w:p w14:paraId="72762E60" w14:textId="635E925A" w:rsidR="00127120" w:rsidRPr="00AF3B69" w:rsidRDefault="00265860" w:rsidP="0077238F">
            <w:pPr>
              <w:rPr>
                <w:rFonts w:ascii="Arial" w:hAnsi="Arial" w:cs="Arial"/>
                <w:b/>
                <w:bCs/>
                <w:sz w:val="20"/>
                <w:szCs w:val="20"/>
              </w:rPr>
            </w:pPr>
            <w:r>
              <w:rPr>
                <w:rFonts w:ascii="Arial" w:hAnsi="Arial" w:cs="Arial"/>
                <w:b/>
                <w:bCs/>
                <w:sz w:val="20"/>
                <w:szCs w:val="20"/>
              </w:rPr>
              <w:t>Licence number</w:t>
            </w:r>
          </w:p>
        </w:tc>
        <w:tc>
          <w:tcPr>
            <w:tcW w:w="8222" w:type="dxa"/>
          </w:tcPr>
          <w:p w14:paraId="3ADDFF87" w14:textId="5F501DA2" w:rsidR="00265860" w:rsidRPr="00AF3B69" w:rsidRDefault="00E10A1A" w:rsidP="00E10A1A">
            <w:pPr>
              <w:rPr>
                <w:rFonts w:ascii="Arial" w:hAnsi="Arial" w:cs="Arial"/>
                <w:sz w:val="20"/>
                <w:szCs w:val="20"/>
              </w:rPr>
            </w:pPr>
            <w:r>
              <w:rPr>
                <w:rFonts w:ascii="Arial" w:hAnsi="Arial" w:cs="Arial"/>
                <w:sz w:val="20"/>
                <w:szCs w:val="20"/>
              </w:rPr>
              <w:t>n/a</w:t>
            </w:r>
          </w:p>
        </w:tc>
      </w:tr>
      <w:tr w:rsidR="00127120" w:rsidRPr="00AF3B69" w14:paraId="4A9D5358" w14:textId="77777777" w:rsidTr="31FFD739">
        <w:trPr>
          <w:trHeight w:val="525"/>
        </w:trPr>
        <w:tc>
          <w:tcPr>
            <w:tcW w:w="1838" w:type="dxa"/>
          </w:tcPr>
          <w:p w14:paraId="3CE0B49A" w14:textId="77777777" w:rsidR="00127120" w:rsidRPr="00AF3B69" w:rsidRDefault="00414EE2" w:rsidP="0077238F">
            <w:pPr>
              <w:rPr>
                <w:rFonts w:ascii="Arial" w:hAnsi="Arial" w:cs="Arial"/>
                <w:b/>
                <w:bCs/>
                <w:sz w:val="20"/>
                <w:szCs w:val="20"/>
              </w:rPr>
            </w:pPr>
            <w:r w:rsidRPr="00AF3B69">
              <w:rPr>
                <w:rFonts w:ascii="Arial" w:hAnsi="Arial" w:cs="Arial"/>
                <w:b/>
                <w:bCs/>
                <w:sz w:val="20"/>
                <w:szCs w:val="20"/>
              </w:rPr>
              <w:t>Collection of information</w:t>
            </w:r>
          </w:p>
        </w:tc>
        <w:tc>
          <w:tcPr>
            <w:tcW w:w="8222" w:type="dxa"/>
          </w:tcPr>
          <w:p w14:paraId="137D57C8" w14:textId="77777777" w:rsidR="00127120" w:rsidRPr="00AF3B69" w:rsidRDefault="006D7303" w:rsidP="0077238F">
            <w:pPr>
              <w:rPr>
                <w:rFonts w:ascii="Arial" w:hAnsi="Arial" w:cs="Arial"/>
                <w:sz w:val="20"/>
                <w:szCs w:val="20"/>
              </w:rPr>
            </w:pPr>
            <w:r w:rsidRPr="00AF3B69">
              <w:rPr>
                <w:rFonts w:ascii="Arial" w:hAnsi="Arial" w:cs="Arial"/>
                <w:sz w:val="20"/>
                <w:szCs w:val="20"/>
              </w:rPr>
              <w:t xml:space="preserve">The Promoter's privacy policy applies to the collection of entrants' personal information: </w:t>
            </w:r>
            <w:hyperlink r:id="rId12" w:history="1">
              <w:r w:rsidRPr="00AF3B69">
                <w:rPr>
                  <w:rFonts w:ascii="Arial" w:hAnsi="Arial" w:cs="Arial"/>
                  <w:sz w:val="20"/>
                  <w:szCs w:val="20"/>
                </w:rPr>
                <w:t>https://www.ausvenueco.com.au/privacy-policy/</w:t>
              </w:r>
            </w:hyperlink>
            <w:r w:rsidRPr="00AF3B69">
              <w:rPr>
                <w:rFonts w:ascii="Arial" w:hAnsi="Arial" w:cs="Arial"/>
                <w:sz w:val="20"/>
                <w:szCs w:val="20"/>
              </w:rPr>
              <w:t xml:space="preserve"> </w:t>
            </w:r>
          </w:p>
        </w:tc>
      </w:tr>
    </w:tbl>
    <w:p w14:paraId="10933FF2" w14:textId="77777777" w:rsidR="006545A6" w:rsidRPr="00AF3B69" w:rsidRDefault="006545A6" w:rsidP="0048120B">
      <w:pPr>
        <w:rPr>
          <w:rFonts w:ascii="Arial" w:hAnsi="Arial" w:cs="Arial"/>
          <w:sz w:val="20"/>
          <w:szCs w:val="20"/>
        </w:rPr>
      </w:pPr>
    </w:p>
    <w:p w14:paraId="524E9EF2" w14:textId="77777777" w:rsidR="00F96BC6" w:rsidRPr="00AF3B69" w:rsidRDefault="00F96BC6" w:rsidP="0048120B">
      <w:pPr>
        <w:rPr>
          <w:rFonts w:ascii="Arial" w:hAnsi="Arial" w:cs="Arial"/>
          <w:b/>
          <w:bCs/>
          <w:sz w:val="20"/>
          <w:szCs w:val="20"/>
        </w:rPr>
      </w:pPr>
    </w:p>
    <w:p w14:paraId="699C08BE" w14:textId="1FC7E2A5" w:rsidR="00CE663D" w:rsidRPr="00AF3B69" w:rsidRDefault="00CE663D" w:rsidP="0048120B">
      <w:pPr>
        <w:rPr>
          <w:rFonts w:ascii="Arial" w:hAnsi="Arial" w:cs="Arial"/>
          <w:b/>
          <w:bCs/>
          <w:sz w:val="20"/>
          <w:szCs w:val="20"/>
        </w:rPr>
      </w:pPr>
      <w:r w:rsidRPr="00AF3B69">
        <w:rPr>
          <w:rFonts w:ascii="Arial" w:hAnsi="Arial" w:cs="Arial"/>
          <w:b/>
          <w:bCs/>
          <w:sz w:val="20"/>
          <w:szCs w:val="20"/>
        </w:rPr>
        <w:t>Conditions of Entry</w:t>
      </w:r>
    </w:p>
    <w:p w14:paraId="22084A13" w14:textId="77777777" w:rsidR="00CE663D" w:rsidRPr="004E0CCA" w:rsidRDefault="00CE663D" w:rsidP="006B4F0C">
      <w:pPr>
        <w:pStyle w:val="ListParagraph"/>
        <w:numPr>
          <w:ilvl w:val="0"/>
          <w:numId w:val="16"/>
        </w:numPr>
        <w:spacing w:line="240" w:lineRule="auto"/>
        <w:rPr>
          <w:rFonts w:cs="Arial"/>
          <w:szCs w:val="20"/>
        </w:rPr>
      </w:pPr>
      <w:r w:rsidRPr="004E0CCA">
        <w:rPr>
          <w:rFonts w:cs="Arial"/>
          <w:szCs w:val="20"/>
        </w:rPr>
        <w:t>These Terms and Conditions incorporate and must be read together with the details outlined in the Schedule above. By entering the Promotion, each entrant accepts and agrees to be bound by these Terms and Conditions. Where there is an inconsistency between the Schedule and the Conditions described below, the Schedule will prevail.</w:t>
      </w:r>
    </w:p>
    <w:p w14:paraId="64A547D4" w14:textId="77777777" w:rsidR="00440264" w:rsidRPr="00AF3B69" w:rsidRDefault="00440264" w:rsidP="00440264">
      <w:pPr>
        <w:rPr>
          <w:rFonts w:ascii="Arial" w:hAnsi="Arial" w:cs="Arial"/>
          <w:b/>
          <w:bCs/>
          <w:sz w:val="20"/>
          <w:szCs w:val="20"/>
        </w:rPr>
      </w:pPr>
    </w:p>
    <w:p w14:paraId="48C56CFE" w14:textId="14D90519" w:rsidR="00431971" w:rsidRPr="00AF3B69" w:rsidRDefault="00CE663D" w:rsidP="00440264">
      <w:pPr>
        <w:rPr>
          <w:rFonts w:ascii="Arial" w:hAnsi="Arial" w:cs="Arial"/>
          <w:sz w:val="20"/>
          <w:szCs w:val="20"/>
        </w:rPr>
      </w:pPr>
      <w:r w:rsidRPr="00AF3B69">
        <w:rPr>
          <w:rFonts w:ascii="Arial" w:hAnsi="Arial" w:cs="Arial"/>
          <w:b/>
          <w:bCs/>
          <w:sz w:val="20"/>
          <w:szCs w:val="20"/>
        </w:rPr>
        <w:t xml:space="preserve">Entering the </w:t>
      </w:r>
      <w:r w:rsidR="003F5296" w:rsidRPr="00AF3B69">
        <w:rPr>
          <w:rFonts w:ascii="Arial" w:hAnsi="Arial" w:cs="Arial"/>
          <w:b/>
          <w:bCs/>
          <w:sz w:val="20"/>
          <w:szCs w:val="20"/>
        </w:rPr>
        <w:t xml:space="preserve">Promotion </w:t>
      </w:r>
    </w:p>
    <w:p w14:paraId="4F78E533" w14:textId="0D8BEC4D" w:rsidR="00CE663D" w:rsidRPr="004E0CCA" w:rsidRDefault="00CE663D" w:rsidP="006B4F0C">
      <w:pPr>
        <w:pStyle w:val="ListParagraph"/>
        <w:numPr>
          <w:ilvl w:val="0"/>
          <w:numId w:val="16"/>
        </w:numPr>
        <w:spacing w:line="240" w:lineRule="auto"/>
        <w:rPr>
          <w:rFonts w:cs="Arial"/>
          <w:szCs w:val="20"/>
        </w:rPr>
      </w:pPr>
      <w:r w:rsidRPr="004E0CCA">
        <w:rPr>
          <w:rFonts w:cs="Arial"/>
          <w:szCs w:val="20"/>
        </w:rPr>
        <w:t xml:space="preserve">This is a game of chance and skill plays no part. The Promoter reserves the right, at any time, to request verification of the age, identity, residential </w:t>
      </w:r>
      <w:r w:rsidR="00E43872" w:rsidRPr="004E0CCA">
        <w:rPr>
          <w:rFonts w:cs="Arial"/>
          <w:szCs w:val="20"/>
        </w:rPr>
        <w:t>address,</w:t>
      </w:r>
      <w:r w:rsidRPr="004E0CCA">
        <w:rPr>
          <w:rFonts w:cs="Arial"/>
          <w:szCs w:val="20"/>
        </w:rPr>
        <w:t xml:space="preserve"> or any other information relevant to an entrant's participation in the Promotion. </w:t>
      </w:r>
      <w:proofErr w:type="gramStart"/>
      <w:r w:rsidRPr="004E0CCA">
        <w:rPr>
          <w:rFonts w:cs="Arial"/>
          <w:szCs w:val="20"/>
        </w:rPr>
        <w:t>In the event that</w:t>
      </w:r>
      <w:proofErr w:type="gramEnd"/>
      <w:r w:rsidRPr="004E0CCA">
        <w:rPr>
          <w:rFonts w:cs="Arial"/>
          <w:szCs w:val="20"/>
        </w:rPr>
        <w:t xml:space="preserve"> a winner cannot provide suitable proof, the winner will forfeit the Prize in </w:t>
      </w:r>
      <w:proofErr w:type="gramStart"/>
      <w:r w:rsidRPr="004E0CCA">
        <w:rPr>
          <w:rFonts w:cs="Arial"/>
          <w:szCs w:val="20"/>
        </w:rPr>
        <w:t>whole</w:t>
      </w:r>
      <w:proofErr w:type="gramEnd"/>
      <w:r w:rsidRPr="004E0CCA">
        <w:rPr>
          <w:rFonts w:cs="Arial"/>
          <w:szCs w:val="20"/>
        </w:rPr>
        <w:t xml:space="preserve"> and no substitute will be offered.</w:t>
      </w:r>
    </w:p>
    <w:p w14:paraId="6BFDA313" w14:textId="77777777" w:rsidR="00CE663D" w:rsidRPr="004E0CCA" w:rsidRDefault="00CE663D" w:rsidP="006B4F0C">
      <w:pPr>
        <w:pStyle w:val="ListParagraph"/>
        <w:numPr>
          <w:ilvl w:val="0"/>
          <w:numId w:val="16"/>
        </w:numPr>
        <w:spacing w:line="240" w:lineRule="auto"/>
        <w:rPr>
          <w:rFonts w:cs="Arial"/>
          <w:szCs w:val="20"/>
        </w:rPr>
      </w:pPr>
      <w:r w:rsidRPr="004E0CCA">
        <w:rPr>
          <w:rFonts w:cs="Arial"/>
          <w:szCs w:val="20"/>
        </w:rPr>
        <w:t>The Promoter reserves the right to disqualify any entrant who provides false information, fails to provide information that is reasonably requested by the Promoter or fails to respond within a reasonable time to any reasonable request for information.</w:t>
      </w:r>
    </w:p>
    <w:p w14:paraId="7C661007" w14:textId="1437197A" w:rsidR="00CE663D" w:rsidRPr="004E0CCA" w:rsidRDefault="469B0E66" w:rsidP="31FFD739">
      <w:pPr>
        <w:pStyle w:val="ListParagraph"/>
        <w:numPr>
          <w:ilvl w:val="0"/>
          <w:numId w:val="16"/>
        </w:numPr>
        <w:spacing w:line="240" w:lineRule="auto"/>
        <w:rPr>
          <w:rFonts w:cs="Arial"/>
        </w:rPr>
      </w:pPr>
      <w:r w:rsidRPr="31FFD739">
        <w:rPr>
          <w:rFonts w:cs="Arial"/>
        </w:rPr>
        <w:t>Any information entrants provide will be collected and used by the Promoter for the purpose of conducting this Promotion.  If any information requested by the Promoter is not provided, the entrant may not participate in the Promotion.  The Promoter may disclose entrants’ personal information to its contractors and agents to assist in conducting this Promotion or communicating with entrants. The Promoter is bound by the</w:t>
      </w:r>
      <w:r w:rsidR="37CA9873" w:rsidRPr="31FFD739">
        <w:rPr>
          <w:rFonts w:cs="Arial"/>
        </w:rPr>
        <w:t xml:space="preserve"> </w:t>
      </w:r>
      <w:r w:rsidR="37CA9873" w:rsidRPr="31FFD739">
        <w:t xml:space="preserve">Australian Privacy Principles under the </w:t>
      </w:r>
      <w:r w:rsidR="37CA9873" w:rsidRPr="31FFD739">
        <w:rPr>
          <w:i/>
          <w:iCs/>
        </w:rPr>
        <w:t>Privacy Act 1988</w:t>
      </w:r>
      <w:r w:rsidR="37CA9873" w:rsidRPr="31FFD739">
        <w:t xml:space="preserve"> (</w:t>
      </w:r>
      <w:proofErr w:type="spellStart"/>
      <w:r w:rsidR="37CA9873" w:rsidRPr="31FFD739">
        <w:t>Cth</w:t>
      </w:r>
      <w:proofErr w:type="spellEnd"/>
      <w:r w:rsidR="37CA9873" w:rsidRPr="31FFD739">
        <w:t xml:space="preserve">). </w:t>
      </w:r>
      <w:r w:rsidRPr="31FFD739">
        <w:rPr>
          <w:rFonts w:cs="Arial"/>
        </w:rPr>
        <w:t>Entrants can request access, update or correct the personal information the Promoter holds about them by contacting the Promoter at the address stated above.</w:t>
      </w:r>
    </w:p>
    <w:p w14:paraId="7281CDC2" w14:textId="561243F9" w:rsidR="00CE663D" w:rsidRPr="004E0CCA" w:rsidRDefault="00CE663D" w:rsidP="006B4F0C">
      <w:pPr>
        <w:pStyle w:val="ListParagraph"/>
        <w:numPr>
          <w:ilvl w:val="0"/>
          <w:numId w:val="16"/>
        </w:numPr>
        <w:spacing w:line="240" w:lineRule="auto"/>
        <w:rPr>
          <w:rFonts w:cs="Arial"/>
          <w:szCs w:val="20"/>
        </w:rPr>
      </w:pPr>
      <w:r w:rsidRPr="004E0CCA">
        <w:rPr>
          <w:rFonts w:cs="Arial"/>
          <w:szCs w:val="20"/>
        </w:rPr>
        <w:t>The Promoter encourages and practices the responsible service of alcohol</w:t>
      </w:r>
      <w:r w:rsidR="00CF626F" w:rsidRPr="004E0CCA">
        <w:rPr>
          <w:rFonts w:cs="Arial"/>
          <w:szCs w:val="20"/>
        </w:rPr>
        <w:t xml:space="preserve"> and responsible gaming practices,</w:t>
      </w:r>
      <w:r w:rsidRPr="004E0CCA">
        <w:rPr>
          <w:rFonts w:cs="Arial"/>
          <w:szCs w:val="20"/>
        </w:rPr>
        <w:t xml:space="preserve"> </w:t>
      </w:r>
      <w:proofErr w:type="gramStart"/>
      <w:r w:rsidRPr="004E0CCA">
        <w:rPr>
          <w:rFonts w:cs="Arial"/>
          <w:szCs w:val="20"/>
        </w:rPr>
        <w:t>at all times</w:t>
      </w:r>
      <w:proofErr w:type="gramEnd"/>
      <w:r w:rsidRPr="004E0CCA">
        <w:rPr>
          <w:rFonts w:cs="Arial"/>
          <w:szCs w:val="20"/>
        </w:rPr>
        <w:t>.  In addition, the Promoter takes its obligations and responsibilities under Liquor, Gaming and other relevant Regulations and Acts very seriously.</w:t>
      </w:r>
    </w:p>
    <w:p w14:paraId="78BF76FF" w14:textId="77777777" w:rsidR="00CE663D" w:rsidRPr="004E0CCA" w:rsidRDefault="00CE663D" w:rsidP="006B4F0C">
      <w:pPr>
        <w:pStyle w:val="ListParagraph"/>
        <w:numPr>
          <w:ilvl w:val="0"/>
          <w:numId w:val="16"/>
        </w:numPr>
        <w:spacing w:line="240" w:lineRule="auto"/>
        <w:rPr>
          <w:rFonts w:cs="Arial"/>
          <w:szCs w:val="20"/>
        </w:rPr>
      </w:pPr>
      <w:r w:rsidRPr="004E0CCA">
        <w:rPr>
          <w:rFonts w:cs="Arial"/>
          <w:szCs w:val="20"/>
        </w:rPr>
        <w:t>All entries considered not genuine, incomplete, inappropriate or offensive by the Promoter for any reason will be disqualified.</w:t>
      </w:r>
    </w:p>
    <w:p w14:paraId="644507A6" w14:textId="77777777" w:rsidR="00CE663D" w:rsidRPr="00AF3B69" w:rsidRDefault="00CE663D" w:rsidP="00440264">
      <w:pPr>
        <w:rPr>
          <w:rFonts w:ascii="Arial" w:hAnsi="Arial" w:cs="Arial"/>
          <w:b/>
          <w:bCs/>
          <w:sz w:val="20"/>
          <w:szCs w:val="20"/>
        </w:rPr>
      </w:pPr>
      <w:r w:rsidRPr="00AF3B69">
        <w:rPr>
          <w:rFonts w:ascii="Arial" w:hAnsi="Arial" w:cs="Arial"/>
          <w:b/>
          <w:bCs/>
          <w:sz w:val="20"/>
          <w:szCs w:val="20"/>
        </w:rPr>
        <w:t>Prizes</w:t>
      </w:r>
    </w:p>
    <w:p w14:paraId="4743649D" w14:textId="55E23A8B" w:rsidR="00CE663D" w:rsidRPr="004E0CCA" w:rsidRDefault="00CE663D" w:rsidP="006B4F0C">
      <w:pPr>
        <w:pStyle w:val="ListParagraph"/>
        <w:numPr>
          <w:ilvl w:val="0"/>
          <w:numId w:val="16"/>
        </w:numPr>
        <w:spacing w:line="240" w:lineRule="auto"/>
        <w:rPr>
          <w:rFonts w:cs="Arial"/>
          <w:szCs w:val="20"/>
        </w:rPr>
      </w:pPr>
      <w:r w:rsidRPr="004E0CCA">
        <w:rPr>
          <w:rFonts w:cs="Arial"/>
          <w:szCs w:val="20"/>
        </w:rPr>
        <w:t xml:space="preserve">Each Prize is not transferable, </w:t>
      </w:r>
      <w:r w:rsidR="003F5296" w:rsidRPr="004E0CCA">
        <w:rPr>
          <w:rFonts w:cs="Arial"/>
          <w:szCs w:val="20"/>
        </w:rPr>
        <w:t xml:space="preserve">or </w:t>
      </w:r>
      <w:r w:rsidRPr="004E0CCA">
        <w:rPr>
          <w:rFonts w:cs="Arial"/>
          <w:szCs w:val="20"/>
        </w:rPr>
        <w:t>exchangeable.</w:t>
      </w:r>
    </w:p>
    <w:p w14:paraId="7F77B7CB" w14:textId="77777777" w:rsidR="00CE663D" w:rsidRPr="004E0CCA" w:rsidRDefault="00CE663D" w:rsidP="006B4F0C">
      <w:pPr>
        <w:pStyle w:val="ListParagraph"/>
        <w:numPr>
          <w:ilvl w:val="0"/>
          <w:numId w:val="16"/>
        </w:numPr>
        <w:spacing w:line="240" w:lineRule="auto"/>
        <w:rPr>
          <w:rFonts w:cs="Arial"/>
          <w:szCs w:val="20"/>
        </w:rPr>
      </w:pPr>
      <w:r w:rsidRPr="004E0CCA">
        <w:rPr>
          <w:rFonts w:cs="Arial"/>
          <w:szCs w:val="20"/>
        </w:rPr>
        <w:t>If a Prize is not available for reasons beyond the Promoter's control, the Promoter reserves the right to substitute the Prize with a prize of equal or greater monetary value.</w:t>
      </w:r>
    </w:p>
    <w:p w14:paraId="2ED2E201" w14:textId="77777777" w:rsidR="00CE663D" w:rsidRPr="004E0CCA" w:rsidRDefault="00CE663D" w:rsidP="006B4F0C">
      <w:pPr>
        <w:pStyle w:val="ListParagraph"/>
        <w:numPr>
          <w:ilvl w:val="0"/>
          <w:numId w:val="16"/>
        </w:numPr>
        <w:spacing w:line="240" w:lineRule="auto"/>
        <w:rPr>
          <w:rFonts w:cs="Arial"/>
          <w:szCs w:val="20"/>
        </w:rPr>
      </w:pPr>
      <w:r w:rsidRPr="004E0CCA">
        <w:rPr>
          <w:rFonts w:cs="Arial"/>
          <w:szCs w:val="20"/>
        </w:rPr>
        <w:t>The Prize must be taken as stated and no compensation will be payable if a winner is unable to use the Prize as stated.</w:t>
      </w:r>
    </w:p>
    <w:p w14:paraId="6B35128F" w14:textId="77777777" w:rsidR="00CE663D" w:rsidRPr="00AF3B69" w:rsidRDefault="00CE663D" w:rsidP="00822513">
      <w:pPr>
        <w:rPr>
          <w:rFonts w:ascii="Arial" w:hAnsi="Arial" w:cs="Arial"/>
          <w:b/>
          <w:bCs/>
          <w:sz w:val="20"/>
          <w:szCs w:val="20"/>
        </w:rPr>
      </w:pPr>
      <w:r w:rsidRPr="00AF3B69">
        <w:rPr>
          <w:rFonts w:ascii="Arial" w:hAnsi="Arial" w:cs="Arial"/>
          <w:b/>
          <w:bCs/>
          <w:sz w:val="20"/>
          <w:szCs w:val="20"/>
        </w:rPr>
        <w:t>General</w:t>
      </w:r>
    </w:p>
    <w:p w14:paraId="6E15DBC0" w14:textId="77777777" w:rsidR="00CE663D" w:rsidRPr="004E0CCA" w:rsidRDefault="00CE663D" w:rsidP="006B4F0C">
      <w:pPr>
        <w:pStyle w:val="ListParagraph"/>
        <w:numPr>
          <w:ilvl w:val="0"/>
          <w:numId w:val="16"/>
        </w:numPr>
        <w:spacing w:line="240" w:lineRule="auto"/>
        <w:rPr>
          <w:rFonts w:cs="Arial"/>
          <w:szCs w:val="20"/>
        </w:rPr>
      </w:pPr>
      <w:r w:rsidRPr="004E0CCA">
        <w:rPr>
          <w:rFonts w:cs="Arial"/>
          <w:szCs w:val="20"/>
        </w:rPr>
        <w:t xml:space="preserve">The Promoter accepts no responsibility for any costs incurred by Participants in entering the Promotion.  Prize winners are advised that tax implications may arise from their Prize winnings and they should seek independent financial advice prior to the acceptance of the Prize.  </w:t>
      </w:r>
    </w:p>
    <w:p w14:paraId="579C52DA" w14:textId="77777777" w:rsidR="00CE663D" w:rsidRPr="004E0CCA" w:rsidRDefault="00CE663D" w:rsidP="006B4F0C">
      <w:pPr>
        <w:pStyle w:val="ListParagraph"/>
        <w:numPr>
          <w:ilvl w:val="0"/>
          <w:numId w:val="16"/>
        </w:numPr>
        <w:spacing w:line="240" w:lineRule="auto"/>
        <w:rPr>
          <w:rFonts w:cs="Arial"/>
          <w:szCs w:val="20"/>
        </w:rPr>
      </w:pPr>
      <w:r w:rsidRPr="004E0CCA">
        <w:rPr>
          <w:rFonts w:cs="Arial"/>
          <w:szCs w:val="20"/>
        </w:rPr>
        <w:t>If for any reason any aspect of this Promotion is not capable of running as planned, including by reason of tampering, unauthorised intervention, fraud, technical failures, computer virus, bugs or any cause beyond the control of the Promoter which corrupts or affects the administration, security, fairness, integrity or proper conduct of this Promotion, the Promoter may in its sole discretion cancel, terminate, modify or suspend the Promotion, or invalidate any affected entries, subject to State and Territory law.</w:t>
      </w:r>
    </w:p>
    <w:p w14:paraId="23236A03" w14:textId="77777777" w:rsidR="00CE663D" w:rsidRPr="004E0CCA" w:rsidRDefault="00CE663D" w:rsidP="006B4F0C">
      <w:pPr>
        <w:pStyle w:val="ListParagraph"/>
        <w:numPr>
          <w:ilvl w:val="0"/>
          <w:numId w:val="16"/>
        </w:numPr>
        <w:spacing w:line="240" w:lineRule="auto"/>
        <w:rPr>
          <w:rFonts w:cs="Arial"/>
          <w:szCs w:val="20"/>
        </w:rPr>
      </w:pPr>
      <w:r w:rsidRPr="004E0CCA">
        <w:rPr>
          <w:rFonts w:cs="Arial"/>
          <w:szCs w:val="20"/>
        </w:rPr>
        <w:lastRenderedPageBreak/>
        <w:t>The winners (and their companions) must, at the Promoter’s request, participate in all reasonable promotional activity (such as photographs and publicity) surrounding the winning of any Prize, free of charge. The winners (and their companions) agree to granting the Promoter a perpetual and non-exclusive licence to use such footage, photographs and publicity in all media worldwide, including online social networking sites, and the winners (and their companions) will not be entitled to any fee for such use.</w:t>
      </w:r>
    </w:p>
    <w:p w14:paraId="20A6AF63" w14:textId="77777777" w:rsidR="00CE663D" w:rsidRPr="004E0CCA" w:rsidRDefault="00CE663D" w:rsidP="006B4F0C">
      <w:pPr>
        <w:pStyle w:val="ListParagraph"/>
        <w:numPr>
          <w:ilvl w:val="0"/>
          <w:numId w:val="16"/>
        </w:numPr>
        <w:spacing w:line="240" w:lineRule="auto"/>
        <w:rPr>
          <w:rFonts w:cs="Arial"/>
          <w:szCs w:val="20"/>
        </w:rPr>
      </w:pPr>
      <w:r w:rsidRPr="004E0CCA">
        <w:rPr>
          <w:rFonts w:cs="Arial"/>
          <w:szCs w:val="20"/>
        </w:rPr>
        <w:t xml:space="preserve">The Promoter accepts no responsibility for any problems or technical malfunction of any telephone network or lines, computer online systems, servers, or providers, computer equipment, software, technical problems or traffic congestions on the Internet or at any website, or any combination thereof, including but not limited to, any injury or damage to participants or any other person’s computer related to or resulting from participation in this Promotion. </w:t>
      </w:r>
    </w:p>
    <w:p w14:paraId="4F5897C5" w14:textId="77777777" w:rsidR="00CE663D" w:rsidRPr="004E0CCA" w:rsidRDefault="00CE663D" w:rsidP="006B4F0C">
      <w:pPr>
        <w:pStyle w:val="ListParagraph"/>
        <w:numPr>
          <w:ilvl w:val="0"/>
          <w:numId w:val="16"/>
        </w:numPr>
        <w:spacing w:line="240" w:lineRule="auto"/>
        <w:rPr>
          <w:rFonts w:cs="Arial"/>
          <w:szCs w:val="20"/>
        </w:rPr>
      </w:pPr>
      <w:r w:rsidRPr="004E0CCA">
        <w:rPr>
          <w:rFonts w:cs="Arial"/>
          <w:szCs w:val="20"/>
        </w:rPr>
        <w:t xml:space="preserve">The Promoter accepts no responsibility for entries not received, for whatever reason, including but not limited to late, lost, misdirected entries or otherwise disqualified entries. The Promoter is not responsible for inaccurate details supplied by the entrant. </w:t>
      </w:r>
    </w:p>
    <w:p w14:paraId="14C350E3" w14:textId="5200860E" w:rsidR="00CE663D" w:rsidRPr="004E0CCA" w:rsidRDefault="00CE663D" w:rsidP="006B4F0C">
      <w:pPr>
        <w:pStyle w:val="ListParagraph"/>
        <w:numPr>
          <w:ilvl w:val="0"/>
          <w:numId w:val="16"/>
        </w:numPr>
        <w:spacing w:line="240" w:lineRule="auto"/>
        <w:rPr>
          <w:rFonts w:cs="Arial"/>
          <w:szCs w:val="20"/>
        </w:rPr>
      </w:pPr>
      <w:r w:rsidRPr="004E0CCA">
        <w:rPr>
          <w:rFonts w:cs="Arial"/>
          <w:szCs w:val="20"/>
        </w:rPr>
        <w:t>Subject to applicable law, the Prize winner will not directly or indirectly make, or cause to be made, derogatory or disparaging communication about the Prize o</w:t>
      </w:r>
      <w:r w:rsidR="00E54955">
        <w:rPr>
          <w:rFonts w:cs="Arial"/>
          <w:szCs w:val="20"/>
        </w:rPr>
        <w:t>r</w:t>
      </w:r>
      <w:r w:rsidRPr="004E0CCA">
        <w:rPr>
          <w:rFonts w:cs="Arial"/>
          <w:szCs w:val="20"/>
        </w:rPr>
        <w:t xml:space="preserve"> the Promoter. </w:t>
      </w:r>
    </w:p>
    <w:p w14:paraId="2402D2A8" w14:textId="77777777" w:rsidR="00CE663D" w:rsidRPr="004E0CCA" w:rsidRDefault="00CE663D" w:rsidP="006B4F0C">
      <w:pPr>
        <w:pStyle w:val="ListParagraph"/>
        <w:numPr>
          <w:ilvl w:val="0"/>
          <w:numId w:val="16"/>
        </w:numPr>
        <w:spacing w:line="240" w:lineRule="auto"/>
        <w:rPr>
          <w:rFonts w:cs="Arial"/>
          <w:szCs w:val="20"/>
        </w:rPr>
      </w:pPr>
      <w:r w:rsidRPr="004E0CCA">
        <w:rPr>
          <w:rFonts w:cs="Arial"/>
          <w:szCs w:val="20"/>
        </w:rPr>
        <w:t xml:space="preserve">The Promoter does not accept any responsibility for any infringement of any third-party rights caused by entrants entering this Promotion, sole liability rests with the entrant. </w:t>
      </w:r>
    </w:p>
    <w:p w14:paraId="1B5847BB" w14:textId="77777777" w:rsidR="00CE663D" w:rsidRPr="004E0CCA" w:rsidRDefault="00CE663D" w:rsidP="006B4F0C">
      <w:pPr>
        <w:pStyle w:val="ListParagraph"/>
        <w:numPr>
          <w:ilvl w:val="0"/>
          <w:numId w:val="16"/>
        </w:numPr>
        <w:spacing w:line="240" w:lineRule="auto"/>
        <w:rPr>
          <w:rFonts w:cs="Arial"/>
          <w:szCs w:val="20"/>
        </w:rPr>
      </w:pPr>
      <w:r w:rsidRPr="004E0CCA">
        <w:rPr>
          <w:rFonts w:cs="Arial"/>
          <w:szCs w:val="20"/>
        </w:rPr>
        <w:t xml:space="preserve">You agree to be bound by the decisions of the Promoter, which are final in all matters relating to the Promotion, subject to State and Territory legislation. No correspondence will be entered into in respect of the Promoter’s decisions. </w:t>
      </w:r>
    </w:p>
    <w:p w14:paraId="24C49C77" w14:textId="550EDDB9" w:rsidR="00CE663D" w:rsidRPr="004E0CCA" w:rsidRDefault="469B0E66" w:rsidP="31FFD739">
      <w:pPr>
        <w:pStyle w:val="ListParagraph"/>
        <w:numPr>
          <w:ilvl w:val="0"/>
          <w:numId w:val="16"/>
        </w:numPr>
        <w:spacing w:line="240" w:lineRule="auto"/>
        <w:rPr>
          <w:rFonts w:cs="Arial"/>
        </w:rPr>
      </w:pPr>
      <w:r w:rsidRPr="31FFD739">
        <w:rPr>
          <w:rFonts w:cs="Arial"/>
        </w:rPr>
        <w:t xml:space="preserve">The Promotion and these </w:t>
      </w:r>
      <w:r w:rsidR="4033D73C" w:rsidRPr="31FFD739">
        <w:rPr>
          <w:rFonts w:cs="Arial"/>
        </w:rPr>
        <w:t>Promotion</w:t>
      </w:r>
      <w:r w:rsidRPr="31FFD739">
        <w:rPr>
          <w:rFonts w:cs="Arial"/>
        </w:rPr>
        <w:t xml:space="preserve"> Terms and Conditions shall be governed by and construed in accordance with the laws of </w:t>
      </w:r>
      <w:r w:rsidR="69ED0D89" w:rsidRPr="31FFD739">
        <w:rPr>
          <w:rFonts w:cs="Arial"/>
        </w:rPr>
        <w:t xml:space="preserve">South </w:t>
      </w:r>
      <w:r w:rsidRPr="31FFD739">
        <w:rPr>
          <w:rFonts w:cs="Arial"/>
        </w:rPr>
        <w:t xml:space="preserve">Australia. </w:t>
      </w:r>
    </w:p>
    <w:p w14:paraId="25B3384E" w14:textId="3202993D" w:rsidR="00CE663D" w:rsidRPr="004E0CCA" w:rsidRDefault="00CE663D" w:rsidP="006B4F0C">
      <w:pPr>
        <w:pStyle w:val="ListParagraph"/>
        <w:numPr>
          <w:ilvl w:val="0"/>
          <w:numId w:val="16"/>
        </w:numPr>
        <w:spacing w:line="240" w:lineRule="auto"/>
        <w:rPr>
          <w:rFonts w:cs="Arial"/>
          <w:szCs w:val="20"/>
        </w:rPr>
      </w:pPr>
      <w:bookmarkStart w:id="1" w:name="_Hlk33604472"/>
      <w:r w:rsidRPr="004E0CCA">
        <w:rPr>
          <w:rFonts w:cs="Arial"/>
          <w:szCs w:val="20"/>
        </w:rPr>
        <w:t xml:space="preserve">Subject to statutory restrictions, the Promoter may amend these </w:t>
      </w:r>
      <w:r w:rsidR="001E6FDB" w:rsidRPr="004E0CCA">
        <w:rPr>
          <w:rFonts w:cs="Arial"/>
          <w:szCs w:val="20"/>
        </w:rPr>
        <w:t>Promotion</w:t>
      </w:r>
      <w:r w:rsidRPr="004E0CCA">
        <w:rPr>
          <w:rFonts w:cs="Arial"/>
          <w:szCs w:val="20"/>
        </w:rPr>
        <w:t xml:space="preserve"> Terms and Conditions at its sole discretion. </w:t>
      </w:r>
    </w:p>
    <w:p w14:paraId="6783CF37" w14:textId="1F105DD0" w:rsidR="00CE663D" w:rsidRPr="004E0CCA" w:rsidRDefault="00CE663D" w:rsidP="003F5296">
      <w:pPr>
        <w:pStyle w:val="ListParagraph"/>
        <w:numPr>
          <w:ilvl w:val="0"/>
          <w:numId w:val="16"/>
        </w:numPr>
        <w:spacing w:line="240" w:lineRule="auto"/>
        <w:rPr>
          <w:rFonts w:cs="Arial"/>
          <w:szCs w:val="20"/>
        </w:rPr>
      </w:pPr>
      <w:r w:rsidRPr="004E0CCA">
        <w:rPr>
          <w:rFonts w:cs="Arial"/>
          <w:szCs w:val="20"/>
        </w:rPr>
        <w:t>Any entrant found to have used a third party (including online competition entry site) to enter on their behalf will have all entries invalidated and any claim they have to any Prize will be invalidated. The Promoter has sole discretion to determine if this clause has been breached by any entrant.</w:t>
      </w:r>
    </w:p>
    <w:bookmarkEnd w:id="1"/>
    <w:p w14:paraId="46B16ABD" w14:textId="77777777" w:rsidR="00CE663D" w:rsidRPr="00AF3B69" w:rsidRDefault="00CE663D" w:rsidP="00822513">
      <w:pPr>
        <w:rPr>
          <w:rFonts w:ascii="Arial" w:hAnsi="Arial" w:cs="Arial"/>
          <w:b/>
          <w:bCs/>
          <w:sz w:val="20"/>
          <w:szCs w:val="20"/>
        </w:rPr>
      </w:pPr>
      <w:r w:rsidRPr="00AF3B69">
        <w:rPr>
          <w:rFonts w:ascii="Arial" w:hAnsi="Arial" w:cs="Arial"/>
          <w:b/>
          <w:bCs/>
          <w:sz w:val="20"/>
          <w:szCs w:val="20"/>
        </w:rPr>
        <w:t>Liability</w:t>
      </w:r>
    </w:p>
    <w:p w14:paraId="1F58B4DF" w14:textId="77777777" w:rsidR="00CE663D" w:rsidRPr="004E0CCA" w:rsidRDefault="00CE663D" w:rsidP="006B4F0C">
      <w:pPr>
        <w:pStyle w:val="ListParagraph"/>
        <w:numPr>
          <w:ilvl w:val="0"/>
          <w:numId w:val="16"/>
        </w:numPr>
        <w:spacing w:line="240" w:lineRule="auto"/>
        <w:rPr>
          <w:rFonts w:cs="Arial"/>
          <w:szCs w:val="20"/>
        </w:rPr>
      </w:pPr>
      <w:r w:rsidRPr="004E0CCA">
        <w:rPr>
          <w:rFonts w:cs="Arial"/>
          <w:szCs w:val="20"/>
        </w:rPr>
        <w:t xml:space="preserve">Nothing in these Terms and Conditions limit, exclude or modify or purports to limit, exclude or modify the statutory consumer guarantees as provided under the </w:t>
      </w:r>
      <w:r w:rsidRPr="004E0CCA">
        <w:rPr>
          <w:rFonts w:cs="Arial"/>
          <w:i/>
          <w:iCs/>
          <w:szCs w:val="20"/>
        </w:rPr>
        <w:t>Competition and Consumer Act 2010</w:t>
      </w:r>
      <w:r w:rsidRPr="004E0CCA">
        <w:rPr>
          <w:rFonts w:cs="Arial"/>
          <w:szCs w:val="20"/>
        </w:rPr>
        <w:t xml:space="preserve"> (</w:t>
      </w:r>
      <w:proofErr w:type="spellStart"/>
      <w:r w:rsidRPr="004E0CCA">
        <w:rPr>
          <w:rFonts w:cs="Arial"/>
          <w:szCs w:val="20"/>
        </w:rPr>
        <w:t>Cth</w:t>
      </w:r>
      <w:proofErr w:type="spellEnd"/>
      <w:r w:rsidRPr="004E0CCA">
        <w:rPr>
          <w:rFonts w:cs="Arial"/>
          <w:szCs w:val="20"/>
        </w:rPr>
        <w:t>), as well as any other implied warranties under the ASIC Act or similar consumer protection laws in the State and Territories of Australia (‘Non-Excludable Guarantees’).</w:t>
      </w:r>
    </w:p>
    <w:p w14:paraId="291F8B2E" w14:textId="5F0C906D" w:rsidR="00CE663D" w:rsidRPr="004E0CCA" w:rsidRDefault="00CE663D" w:rsidP="003F5296">
      <w:pPr>
        <w:pStyle w:val="ListParagraph"/>
        <w:numPr>
          <w:ilvl w:val="0"/>
          <w:numId w:val="16"/>
        </w:numPr>
        <w:spacing w:line="240" w:lineRule="auto"/>
        <w:rPr>
          <w:rFonts w:cs="Arial"/>
          <w:szCs w:val="20"/>
        </w:rPr>
      </w:pPr>
      <w:r w:rsidRPr="004E0CCA">
        <w:rPr>
          <w:rFonts w:cs="Arial"/>
          <w:szCs w:val="20"/>
        </w:rPr>
        <w:t xml:space="preserve">Except for any liability that cannot by law be excluded, including the Non-Excludable Guarantees, you agree to </w:t>
      </w:r>
      <w:r w:rsidR="00E43872" w:rsidRPr="004E0CCA">
        <w:rPr>
          <w:rFonts w:cs="Arial"/>
          <w:szCs w:val="20"/>
        </w:rPr>
        <w:t>release,</w:t>
      </w:r>
      <w:r w:rsidRPr="004E0CCA">
        <w:rPr>
          <w:rFonts w:cs="Arial"/>
          <w:szCs w:val="20"/>
        </w:rPr>
        <w:t xml:space="preserve"> and the Promoter excludes all liability for any loss or damage whatsoever which is suffered (including but not limited to indirect or consequential loss) or for personal </w:t>
      </w:r>
      <w:proofErr w:type="gramStart"/>
      <w:r w:rsidRPr="004E0CCA">
        <w:rPr>
          <w:rFonts w:cs="Arial"/>
          <w:szCs w:val="20"/>
        </w:rPr>
        <w:t>injury</w:t>
      </w:r>
      <w:proofErr w:type="gramEnd"/>
      <w:r w:rsidRPr="004E0CCA">
        <w:rPr>
          <w:rFonts w:cs="Arial"/>
          <w:szCs w:val="20"/>
        </w:rPr>
        <w:t xml:space="preserve"> which is suffered or sustained, as a result of a person entering the Promotion or taking a Prize. </w:t>
      </w:r>
    </w:p>
    <w:p w14:paraId="0DC4DBD5" w14:textId="5432272F" w:rsidR="008D17AA" w:rsidRPr="00AF3B69" w:rsidRDefault="008D17AA" w:rsidP="0048120B">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1413"/>
        <w:gridCol w:w="5386"/>
        <w:gridCol w:w="1560"/>
        <w:gridCol w:w="1417"/>
      </w:tblGrid>
      <w:tr w:rsidR="002E2BEB" w14:paraId="50BB5EE0" w14:textId="77777777" w:rsidTr="00AD0F2A">
        <w:trPr>
          <w:trHeight w:val="525"/>
        </w:trPr>
        <w:tc>
          <w:tcPr>
            <w:tcW w:w="1413" w:type="dxa"/>
            <w:tcBorders>
              <w:top w:val="single" w:sz="8" w:space="0" w:color="auto"/>
              <w:left w:val="single" w:sz="8" w:space="0" w:color="auto"/>
              <w:bottom w:val="single" w:sz="8" w:space="0" w:color="auto"/>
              <w:right w:val="single" w:sz="8" w:space="0" w:color="auto"/>
            </w:tcBorders>
            <w:tcMar>
              <w:left w:w="108" w:type="dxa"/>
              <w:right w:w="108" w:type="dxa"/>
            </w:tcMar>
          </w:tcPr>
          <w:p w14:paraId="306450D9" w14:textId="77777777" w:rsidR="002E2BEB" w:rsidRDefault="002E2BEB" w:rsidP="00AD0F2A">
            <w:pPr>
              <w:rPr>
                <w:rFonts w:eastAsia="Arial" w:cs="Arial"/>
                <w:b/>
                <w:bCs/>
                <w:sz w:val="18"/>
                <w:szCs w:val="18"/>
              </w:rPr>
            </w:pPr>
            <w:r w:rsidRPr="2AAC59F3">
              <w:rPr>
                <w:rFonts w:eastAsia="Arial" w:cs="Arial"/>
                <w:b/>
                <w:bCs/>
                <w:sz w:val="18"/>
                <w:szCs w:val="18"/>
              </w:rPr>
              <w:t>Approved by:</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137E54C0" w14:textId="77777777" w:rsidR="002E2BEB" w:rsidRDefault="002E2BEB" w:rsidP="00AD0F2A">
            <w:pPr>
              <w:rPr>
                <w:rFonts w:eastAsia="Arial" w:cs="Arial"/>
                <w:i/>
                <w:iCs/>
                <w:szCs w:val="20"/>
                <w:highlight w:val="yellow"/>
              </w:rPr>
            </w:pPr>
            <w:r w:rsidRPr="00794488">
              <w:rPr>
                <w:rFonts w:eastAsia="Arial" w:cs="Arial"/>
                <w:i/>
                <w:iCs/>
                <w:szCs w:val="20"/>
              </w:rPr>
              <w:t>J Cox – Group Compliance Manager</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7085FAE6" w14:textId="77777777" w:rsidR="002E2BEB" w:rsidRDefault="002E2BEB" w:rsidP="00AD0F2A">
            <w:pPr>
              <w:rPr>
                <w:rFonts w:eastAsia="Arial" w:cs="Arial"/>
                <w:b/>
                <w:bCs/>
                <w:sz w:val="18"/>
                <w:szCs w:val="18"/>
              </w:rPr>
            </w:pPr>
            <w:r w:rsidRPr="2AAC59F3">
              <w:rPr>
                <w:rFonts w:eastAsia="Arial" w:cs="Arial"/>
                <w:b/>
                <w:bCs/>
                <w:sz w:val="18"/>
                <w:szCs w:val="18"/>
              </w:rPr>
              <w:t>Approval date: DD/MM/YYYY</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F74FC0" w14:textId="1A7768D9" w:rsidR="002E2BEB" w:rsidRDefault="002E2BEB" w:rsidP="00AD0F2A">
            <w:pPr>
              <w:jc w:val="center"/>
              <w:rPr>
                <w:rFonts w:eastAsia="Arial" w:cs="Arial"/>
              </w:rPr>
            </w:pPr>
            <w:r>
              <w:rPr>
                <w:rFonts w:eastAsia="Arial" w:cs="Arial"/>
                <w:szCs w:val="20"/>
              </w:rPr>
              <w:t>21/04/2026</w:t>
            </w:r>
          </w:p>
        </w:tc>
      </w:tr>
    </w:tbl>
    <w:p w14:paraId="231627BE" w14:textId="519A125A" w:rsidR="008D17AA" w:rsidRPr="00AF3B69" w:rsidRDefault="008D17AA" w:rsidP="0048120B">
      <w:pPr>
        <w:rPr>
          <w:rFonts w:ascii="Arial" w:hAnsi="Arial" w:cs="Arial"/>
          <w:sz w:val="20"/>
          <w:szCs w:val="20"/>
        </w:rPr>
      </w:pPr>
    </w:p>
    <w:sectPr w:rsidR="008D17AA" w:rsidRPr="00AF3B69" w:rsidSect="0040506F">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2E26" w14:textId="77777777" w:rsidR="00CC7449" w:rsidRDefault="00CC7449" w:rsidP="00B93A8D">
      <w:r>
        <w:separator/>
      </w:r>
    </w:p>
  </w:endnote>
  <w:endnote w:type="continuationSeparator" w:id="0">
    <w:p w14:paraId="1248B58D" w14:textId="77777777" w:rsidR="00CC7449" w:rsidRDefault="00CC7449" w:rsidP="00B9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BA12" w14:textId="77777777" w:rsidR="00FB7494" w:rsidRDefault="00FB7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8EF1" w14:textId="77777777" w:rsidR="00FB7494" w:rsidRDefault="00FB74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4569" w14:textId="77777777" w:rsidR="00FB7494" w:rsidRDefault="00FB7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734FD" w14:textId="77777777" w:rsidR="00CC7449" w:rsidRDefault="00CC7449" w:rsidP="00B93A8D">
      <w:r>
        <w:separator/>
      </w:r>
    </w:p>
  </w:footnote>
  <w:footnote w:type="continuationSeparator" w:id="0">
    <w:p w14:paraId="1D75267D" w14:textId="77777777" w:rsidR="00CC7449" w:rsidRDefault="00CC7449" w:rsidP="00B9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EC37" w14:textId="77777777" w:rsidR="00FB7494" w:rsidRDefault="00FB7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FF81" w14:textId="77777777" w:rsidR="00B93A8D" w:rsidRDefault="007E4F1C" w:rsidP="00FB7494">
    <w:pPr>
      <w:pStyle w:val="Header"/>
      <w:jc w:val="right"/>
    </w:pPr>
    <w:r w:rsidRPr="008B78DF">
      <w:rPr>
        <w:noProof/>
        <w:lang w:eastAsia="en-AU"/>
      </w:rPr>
      <w:drawing>
        <wp:anchor distT="0" distB="0" distL="114300" distR="114300" simplePos="0" relativeHeight="251658240" behindDoc="1" locked="0" layoutInCell="1" allowOverlap="1" wp14:anchorId="6C20B5A3" wp14:editId="3DE52341">
          <wp:simplePos x="0" y="0"/>
          <wp:positionH relativeFrom="margin">
            <wp:posOffset>4610100</wp:posOffset>
          </wp:positionH>
          <wp:positionV relativeFrom="paragraph">
            <wp:posOffset>-306705</wp:posOffset>
          </wp:positionV>
          <wp:extent cx="1907540" cy="1104900"/>
          <wp:effectExtent l="0" t="0" r="0" b="0"/>
          <wp:wrapSquare wrapText="bothSides"/>
          <wp:docPr id="36" name="Picture 36" descr="M:\AVC\00_Logos\JPG\AVC-Logo-Black.jpg">
            <a:extLst xmlns:a="http://schemas.openxmlformats.org/drawingml/2006/main">
              <a:ext uri="{FF2B5EF4-FFF2-40B4-BE49-F238E27FC236}">
                <a16:creationId xmlns:a16="http://schemas.microsoft.com/office/drawing/2014/main" id="{C4515F69-40E3-4C00-9CC7-0B9AE7ECDE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VC\00_Logos\JPG\AVC-Logo-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3FE7" w14:textId="77777777" w:rsidR="00FB7494" w:rsidRDefault="00FB7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26A"/>
    <w:multiLevelType w:val="hybridMultilevel"/>
    <w:tmpl w:val="215049D2"/>
    <w:lvl w:ilvl="0" w:tplc="4B3A615A">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45A5C"/>
    <w:multiLevelType w:val="hybridMultilevel"/>
    <w:tmpl w:val="A8A67F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2C6B3C"/>
    <w:multiLevelType w:val="hybridMultilevel"/>
    <w:tmpl w:val="40ECFD8A"/>
    <w:lvl w:ilvl="0" w:tplc="07D26A96">
      <w:start w:val="1"/>
      <w:numFmt w:val="decimal"/>
      <w:lvlText w:val="%1)"/>
      <w:lvlJc w:val="left"/>
      <w:pPr>
        <w:ind w:left="360" w:hanging="360"/>
      </w:pPr>
    </w:lvl>
    <w:lvl w:ilvl="1" w:tplc="8C168E96" w:tentative="1">
      <w:start w:val="1"/>
      <w:numFmt w:val="lowerLetter"/>
      <w:lvlText w:val="%2."/>
      <w:lvlJc w:val="left"/>
      <w:pPr>
        <w:ind w:left="1080" w:hanging="360"/>
      </w:pPr>
    </w:lvl>
    <w:lvl w:ilvl="2" w:tplc="92F8B832" w:tentative="1">
      <w:start w:val="1"/>
      <w:numFmt w:val="lowerRoman"/>
      <w:lvlText w:val="%3."/>
      <w:lvlJc w:val="right"/>
      <w:pPr>
        <w:ind w:left="1800" w:hanging="180"/>
      </w:pPr>
    </w:lvl>
    <w:lvl w:ilvl="3" w:tplc="DB1EC0CA" w:tentative="1">
      <w:start w:val="1"/>
      <w:numFmt w:val="decimal"/>
      <w:lvlText w:val="%4."/>
      <w:lvlJc w:val="left"/>
      <w:pPr>
        <w:ind w:left="2520" w:hanging="360"/>
      </w:pPr>
    </w:lvl>
    <w:lvl w:ilvl="4" w:tplc="B510CA96" w:tentative="1">
      <w:start w:val="1"/>
      <w:numFmt w:val="lowerLetter"/>
      <w:lvlText w:val="%5."/>
      <w:lvlJc w:val="left"/>
      <w:pPr>
        <w:ind w:left="3240" w:hanging="360"/>
      </w:pPr>
    </w:lvl>
    <w:lvl w:ilvl="5" w:tplc="6F28B836" w:tentative="1">
      <w:start w:val="1"/>
      <w:numFmt w:val="lowerRoman"/>
      <w:lvlText w:val="%6."/>
      <w:lvlJc w:val="right"/>
      <w:pPr>
        <w:ind w:left="3960" w:hanging="180"/>
      </w:pPr>
    </w:lvl>
    <w:lvl w:ilvl="6" w:tplc="A6685B66" w:tentative="1">
      <w:start w:val="1"/>
      <w:numFmt w:val="decimal"/>
      <w:lvlText w:val="%7."/>
      <w:lvlJc w:val="left"/>
      <w:pPr>
        <w:ind w:left="4680" w:hanging="360"/>
      </w:pPr>
    </w:lvl>
    <w:lvl w:ilvl="7" w:tplc="DE40F8C6" w:tentative="1">
      <w:start w:val="1"/>
      <w:numFmt w:val="lowerLetter"/>
      <w:lvlText w:val="%8."/>
      <w:lvlJc w:val="left"/>
      <w:pPr>
        <w:ind w:left="5400" w:hanging="360"/>
      </w:pPr>
    </w:lvl>
    <w:lvl w:ilvl="8" w:tplc="90302F5E" w:tentative="1">
      <w:start w:val="1"/>
      <w:numFmt w:val="lowerRoman"/>
      <w:lvlText w:val="%9."/>
      <w:lvlJc w:val="right"/>
      <w:pPr>
        <w:ind w:left="6120" w:hanging="180"/>
      </w:pPr>
    </w:lvl>
  </w:abstractNum>
  <w:abstractNum w:abstractNumId="3" w15:restartNumberingAfterBreak="0">
    <w:nsid w:val="1AAA19C8"/>
    <w:multiLevelType w:val="hybridMultilevel"/>
    <w:tmpl w:val="076658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EC1885"/>
    <w:multiLevelType w:val="hybridMultilevel"/>
    <w:tmpl w:val="0032BB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E0237A"/>
    <w:multiLevelType w:val="hybridMultilevel"/>
    <w:tmpl w:val="20D846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362311"/>
    <w:multiLevelType w:val="hybridMultilevel"/>
    <w:tmpl w:val="B48E3E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A6309C"/>
    <w:multiLevelType w:val="hybridMultilevel"/>
    <w:tmpl w:val="236EB6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2A4E37"/>
    <w:multiLevelType w:val="hybridMultilevel"/>
    <w:tmpl w:val="B48E3E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C61E67"/>
    <w:multiLevelType w:val="hybridMultilevel"/>
    <w:tmpl w:val="B5505DE8"/>
    <w:lvl w:ilvl="0" w:tplc="1D78E5F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26B0066"/>
    <w:multiLevelType w:val="hybridMultilevel"/>
    <w:tmpl w:val="FE5235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051731"/>
    <w:multiLevelType w:val="hybridMultilevel"/>
    <w:tmpl w:val="CA546C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F45C9"/>
    <w:multiLevelType w:val="hybridMultilevel"/>
    <w:tmpl w:val="FDB49A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0B577A"/>
    <w:multiLevelType w:val="hybridMultilevel"/>
    <w:tmpl w:val="3B906C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452DBD"/>
    <w:multiLevelType w:val="hybridMultilevel"/>
    <w:tmpl w:val="D2548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891DCB"/>
    <w:multiLevelType w:val="hybridMultilevel"/>
    <w:tmpl w:val="6B1803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BA2825"/>
    <w:multiLevelType w:val="hybridMultilevel"/>
    <w:tmpl w:val="6F208354"/>
    <w:lvl w:ilvl="0" w:tplc="8B7C8F7E">
      <w:start w:val="1"/>
      <w:numFmt w:val="decimal"/>
      <w:lvlText w:val="%1."/>
      <w:lvlJc w:val="left"/>
      <w:pPr>
        <w:ind w:left="720" w:hanging="360"/>
      </w:pPr>
    </w:lvl>
    <w:lvl w:ilvl="1" w:tplc="3E909E54">
      <w:start w:val="1"/>
      <w:numFmt w:val="lowerLetter"/>
      <w:lvlText w:val="%2."/>
      <w:lvlJc w:val="left"/>
      <w:pPr>
        <w:ind w:left="1440" w:hanging="360"/>
      </w:pPr>
    </w:lvl>
    <w:lvl w:ilvl="2" w:tplc="6FFEF020">
      <w:start w:val="1"/>
      <w:numFmt w:val="lowerRoman"/>
      <w:lvlText w:val="%3."/>
      <w:lvlJc w:val="right"/>
      <w:pPr>
        <w:ind w:left="2160" w:hanging="180"/>
      </w:pPr>
    </w:lvl>
    <w:lvl w:ilvl="3" w:tplc="876CCEEC">
      <w:start w:val="1"/>
      <w:numFmt w:val="decimal"/>
      <w:lvlText w:val="%4."/>
      <w:lvlJc w:val="left"/>
      <w:pPr>
        <w:ind w:left="2880" w:hanging="360"/>
      </w:pPr>
    </w:lvl>
    <w:lvl w:ilvl="4" w:tplc="E9CA9BEE">
      <w:start w:val="1"/>
      <w:numFmt w:val="lowerLetter"/>
      <w:lvlText w:val="%5."/>
      <w:lvlJc w:val="left"/>
      <w:pPr>
        <w:ind w:left="3600" w:hanging="360"/>
      </w:pPr>
    </w:lvl>
    <w:lvl w:ilvl="5" w:tplc="5E520E2A">
      <w:start w:val="1"/>
      <w:numFmt w:val="lowerRoman"/>
      <w:lvlText w:val="%6."/>
      <w:lvlJc w:val="right"/>
      <w:pPr>
        <w:ind w:left="4320" w:hanging="180"/>
      </w:pPr>
    </w:lvl>
    <w:lvl w:ilvl="6" w:tplc="DF184604">
      <w:start w:val="1"/>
      <w:numFmt w:val="decimal"/>
      <w:lvlText w:val="%7."/>
      <w:lvlJc w:val="left"/>
      <w:pPr>
        <w:ind w:left="5040" w:hanging="360"/>
      </w:pPr>
    </w:lvl>
    <w:lvl w:ilvl="7" w:tplc="5D006308">
      <w:start w:val="1"/>
      <w:numFmt w:val="lowerLetter"/>
      <w:lvlText w:val="%8."/>
      <w:lvlJc w:val="left"/>
      <w:pPr>
        <w:ind w:left="5760" w:hanging="360"/>
      </w:pPr>
    </w:lvl>
    <w:lvl w:ilvl="8" w:tplc="BEA661A8">
      <w:start w:val="1"/>
      <w:numFmt w:val="lowerRoman"/>
      <w:lvlText w:val="%9."/>
      <w:lvlJc w:val="right"/>
      <w:pPr>
        <w:ind w:left="6480" w:hanging="180"/>
      </w:pPr>
    </w:lvl>
  </w:abstractNum>
  <w:abstractNum w:abstractNumId="17" w15:restartNumberingAfterBreak="0">
    <w:nsid w:val="5ACA3553"/>
    <w:multiLevelType w:val="hybridMultilevel"/>
    <w:tmpl w:val="E0E07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827E74"/>
    <w:multiLevelType w:val="hybridMultilevel"/>
    <w:tmpl w:val="F07ECA78"/>
    <w:lvl w:ilvl="0" w:tplc="F9E44EDE">
      <w:start w:val="1"/>
      <w:numFmt w:val="bullet"/>
      <w:lvlText w:val="•"/>
      <w:lvlJc w:val="left"/>
      <w:pPr>
        <w:tabs>
          <w:tab w:val="num" w:pos="720"/>
        </w:tabs>
        <w:ind w:left="720" w:hanging="360"/>
      </w:pPr>
      <w:rPr>
        <w:rFonts w:ascii="Arial" w:hAnsi="Arial" w:hint="default"/>
      </w:rPr>
    </w:lvl>
    <w:lvl w:ilvl="1" w:tplc="026E7C6E" w:tentative="1">
      <w:start w:val="1"/>
      <w:numFmt w:val="bullet"/>
      <w:lvlText w:val="•"/>
      <w:lvlJc w:val="left"/>
      <w:pPr>
        <w:tabs>
          <w:tab w:val="num" w:pos="1440"/>
        </w:tabs>
        <w:ind w:left="1440" w:hanging="360"/>
      </w:pPr>
      <w:rPr>
        <w:rFonts w:ascii="Arial" w:hAnsi="Arial" w:hint="default"/>
      </w:rPr>
    </w:lvl>
    <w:lvl w:ilvl="2" w:tplc="EF30947C" w:tentative="1">
      <w:start w:val="1"/>
      <w:numFmt w:val="bullet"/>
      <w:lvlText w:val="•"/>
      <w:lvlJc w:val="left"/>
      <w:pPr>
        <w:tabs>
          <w:tab w:val="num" w:pos="2160"/>
        </w:tabs>
        <w:ind w:left="2160" w:hanging="360"/>
      </w:pPr>
      <w:rPr>
        <w:rFonts w:ascii="Arial" w:hAnsi="Arial" w:hint="default"/>
      </w:rPr>
    </w:lvl>
    <w:lvl w:ilvl="3" w:tplc="F4D893F6" w:tentative="1">
      <w:start w:val="1"/>
      <w:numFmt w:val="bullet"/>
      <w:lvlText w:val="•"/>
      <w:lvlJc w:val="left"/>
      <w:pPr>
        <w:tabs>
          <w:tab w:val="num" w:pos="2880"/>
        </w:tabs>
        <w:ind w:left="2880" w:hanging="360"/>
      </w:pPr>
      <w:rPr>
        <w:rFonts w:ascii="Arial" w:hAnsi="Arial" w:hint="default"/>
      </w:rPr>
    </w:lvl>
    <w:lvl w:ilvl="4" w:tplc="C92AFB4A" w:tentative="1">
      <w:start w:val="1"/>
      <w:numFmt w:val="bullet"/>
      <w:lvlText w:val="•"/>
      <w:lvlJc w:val="left"/>
      <w:pPr>
        <w:tabs>
          <w:tab w:val="num" w:pos="3600"/>
        </w:tabs>
        <w:ind w:left="3600" w:hanging="360"/>
      </w:pPr>
      <w:rPr>
        <w:rFonts w:ascii="Arial" w:hAnsi="Arial" w:hint="default"/>
      </w:rPr>
    </w:lvl>
    <w:lvl w:ilvl="5" w:tplc="F17A6190" w:tentative="1">
      <w:start w:val="1"/>
      <w:numFmt w:val="bullet"/>
      <w:lvlText w:val="•"/>
      <w:lvlJc w:val="left"/>
      <w:pPr>
        <w:tabs>
          <w:tab w:val="num" w:pos="4320"/>
        </w:tabs>
        <w:ind w:left="4320" w:hanging="360"/>
      </w:pPr>
      <w:rPr>
        <w:rFonts w:ascii="Arial" w:hAnsi="Arial" w:hint="default"/>
      </w:rPr>
    </w:lvl>
    <w:lvl w:ilvl="6" w:tplc="3BB853BA" w:tentative="1">
      <w:start w:val="1"/>
      <w:numFmt w:val="bullet"/>
      <w:lvlText w:val="•"/>
      <w:lvlJc w:val="left"/>
      <w:pPr>
        <w:tabs>
          <w:tab w:val="num" w:pos="5040"/>
        </w:tabs>
        <w:ind w:left="5040" w:hanging="360"/>
      </w:pPr>
      <w:rPr>
        <w:rFonts w:ascii="Arial" w:hAnsi="Arial" w:hint="default"/>
      </w:rPr>
    </w:lvl>
    <w:lvl w:ilvl="7" w:tplc="7250CE66" w:tentative="1">
      <w:start w:val="1"/>
      <w:numFmt w:val="bullet"/>
      <w:lvlText w:val="•"/>
      <w:lvlJc w:val="left"/>
      <w:pPr>
        <w:tabs>
          <w:tab w:val="num" w:pos="5760"/>
        </w:tabs>
        <w:ind w:left="5760" w:hanging="360"/>
      </w:pPr>
      <w:rPr>
        <w:rFonts w:ascii="Arial" w:hAnsi="Arial" w:hint="default"/>
      </w:rPr>
    </w:lvl>
    <w:lvl w:ilvl="8" w:tplc="942CBFF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6D75F7A"/>
    <w:multiLevelType w:val="hybridMultilevel"/>
    <w:tmpl w:val="542A38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B3A2DED"/>
    <w:multiLevelType w:val="hybridMultilevel"/>
    <w:tmpl w:val="8490EA4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100A4E"/>
    <w:multiLevelType w:val="hybridMultilevel"/>
    <w:tmpl w:val="58DA0C2E"/>
    <w:lvl w:ilvl="0" w:tplc="F9C6D2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11108730">
    <w:abstractNumId w:val="1"/>
  </w:num>
  <w:num w:numId="2" w16cid:durableId="1062601862">
    <w:abstractNumId w:val="10"/>
  </w:num>
  <w:num w:numId="3" w16cid:durableId="1174804801">
    <w:abstractNumId w:val="3"/>
  </w:num>
  <w:num w:numId="4" w16cid:durableId="1261180832">
    <w:abstractNumId w:val="14"/>
  </w:num>
  <w:num w:numId="5" w16cid:durableId="1352492173">
    <w:abstractNumId w:val="15"/>
  </w:num>
  <w:num w:numId="6" w16cid:durableId="14820378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7358253">
    <w:abstractNumId w:val="5"/>
  </w:num>
  <w:num w:numId="8" w16cid:durableId="1679112173">
    <w:abstractNumId w:val="8"/>
  </w:num>
  <w:num w:numId="9" w16cid:durableId="1688480627">
    <w:abstractNumId w:val="2"/>
  </w:num>
  <w:num w:numId="10" w16cid:durableId="1785878582">
    <w:abstractNumId w:val="18"/>
  </w:num>
  <w:num w:numId="11" w16cid:durableId="1957908641">
    <w:abstractNumId w:val="6"/>
  </w:num>
  <w:num w:numId="12" w16cid:durableId="2128044262">
    <w:abstractNumId w:val="20"/>
  </w:num>
  <w:num w:numId="13" w16cid:durableId="267005208">
    <w:abstractNumId w:val="0"/>
  </w:num>
  <w:num w:numId="14" w16cid:durableId="512233516">
    <w:abstractNumId w:val="13"/>
  </w:num>
  <w:num w:numId="15" w16cid:durableId="724259975">
    <w:abstractNumId w:val="4"/>
  </w:num>
  <w:num w:numId="16" w16cid:durableId="786630847">
    <w:abstractNumId w:val="19"/>
  </w:num>
  <w:num w:numId="17" w16cid:durableId="802425976">
    <w:abstractNumId w:val="11"/>
  </w:num>
  <w:num w:numId="18" w16cid:durableId="852189624">
    <w:abstractNumId w:val="16"/>
  </w:num>
  <w:num w:numId="19" w16cid:durableId="8723070">
    <w:abstractNumId w:val="12"/>
  </w:num>
  <w:num w:numId="20" w16cid:durableId="931359557">
    <w:abstractNumId w:val="17"/>
  </w:num>
  <w:num w:numId="21" w16cid:durableId="997415263">
    <w:abstractNumId w:val="7"/>
  </w:num>
  <w:num w:numId="22" w16cid:durableId="16856728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8F"/>
    <w:rsid w:val="00000B64"/>
    <w:rsid w:val="0000616F"/>
    <w:rsid w:val="00013444"/>
    <w:rsid w:val="000145D5"/>
    <w:rsid w:val="000156E7"/>
    <w:rsid w:val="00015EC2"/>
    <w:rsid w:val="000162AA"/>
    <w:rsid w:val="00016EF7"/>
    <w:rsid w:val="000313B0"/>
    <w:rsid w:val="00034BD9"/>
    <w:rsid w:val="000420FA"/>
    <w:rsid w:val="000425F3"/>
    <w:rsid w:val="000434D2"/>
    <w:rsid w:val="00054B19"/>
    <w:rsid w:val="000555AD"/>
    <w:rsid w:val="0007196B"/>
    <w:rsid w:val="00073875"/>
    <w:rsid w:val="00074D85"/>
    <w:rsid w:val="000758FD"/>
    <w:rsid w:val="0007617A"/>
    <w:rsid w:val="00095B26"/>
    <w:rsid w:val="000A4AFF"/>
    <w:rsid w:val="000A56D5"/>
    <w:rsid w:val="000B0198"/>
    <w:rsid w:val="000B104F"/>
    <w:rsid w:val="000B25C4"/>
    <w:rsid w:val="000B34CD"/>
    <w:rsid w:val="000C08D8"/>
    <w:rsid w:val="000C3819"/>
    <w:rsid w:val="000C4A25"/>
    <w:rsid w:val="000D071B"/>
    <w:rsid w:val="000D7A0F"/>
    <w:rsid w:val="000E1177"/>
    <w:rsid w:val="000E7150"/>
    <w:rsid w:val="000F2701"/>
    <w:rsid w:val="000F4A9E"/>
    <w:rsid w:val="001071AC"/>
    <w:rsid w:val="00112B39"/>
    <w:rsid w:val="0012309C"/>
    <w:rsid w:val="00127120"/>
    <w:rsid w:val="00131122"/>
    <w:rsid w:val="00132EE3"/>
    <w:rsid w:val="0014289E"/>
    <w:rsid w:val="00142E24"/>
    <w:rsid w:val="00150C7A"/>
    <w:rsid w:val="0015148C"/>
    <w:rsid w:val="00153BF9"/>
    <w:rsid w:val="00155997"/>
    <w:rsid w:val="0016281A"/>
    <w:rsid w:val="00167993"/>
    <w:rsid w:val="0017357E"/>
    <w:rsid w:val="001763BB"/>
    <w:rsid w:val="00186438"/>
    <w:rsid w:val="0019064B"/>
    <w:rsid w:val="00193575"/>
    <w:rsid w:val="001A1DE7"/>
    <w:rsid w:val="001A3CA3"/>
    <w:rsid w:val="001A716C"/>
    <w:rsid w:val="001B0C15"/>
    <w:rsid w:val="001B16D8"/>
    <w:rsid w:val="001B1E7F"/>
    <w:rsid w:val="001B3888"/>
    <w:rsid w:val="001C1935"/>
    <w:rsid w:val="001C2DBC"/>
    <w:rsid w:val="001C3773"/>
    <w:rsid w:val="001C4488"/>
    <w:rsid w:val="001D09EF"/>
    <w:rsid w:val="001D1E52"/>
    <w:rsid w:val="001E5000"/>
    <w:rsid w:val="001E6FDB"/>
    <w:rsid w:val="001F2440"/>
    <w:rsid w:val="001F5EA7"/>
    <w:rsid w:val="00203A89"/>
    <w:rsid w:val="00215B55"/>
    <w:rsid w:val="00226673"/>
    <w:rsid w:val="00227FD6"/>
    <w:rsid w:val="00230BAB"/>
    <w:rsid w:val="00232063"/>
    <w:rsid w:val="002377B0"/>
    <w:rsid w:val="00240EEC"/>
    <w:rsid w:val="0024154A"/>
    <w:rsid w:val="00252A78"/>
    <w:rsid w:val="00263E7C"/>
    <w:rsid w:val="00265860"/>
    <w:rsid w:val="0027049C"/>
    <w:rsid w:val="00270C58"/>
    <w:rsid w:val="00276801"/>
    <w:rsid w:val="002949C3"/>
    <w:rsid w:val="002A1CD2"/>
    <w:rsid w:val="002A329C"/>
    <w:rsid w:val="002A348B"/>
    <w:rsid w:val="002A5E7F"/>
    <w:rsid w:val="002A6800"/>
    <w:rsid w:val="002B197B"/>
    <w:rsid w:val="002B647B"/>
    <w:rsid w:val="002C2B0A"/>
    <w:rsid w:val="002C2E7C"/>
    <w:rsid w:val="002D1D8B"/>
    <w:rsid w:val="002D1DA7"/>
    <w:rsid w:val="002D343D"/>
    <w:rsid w:val="002D59FB"/>
    <w:rsid w:val="002E2BEB"/>
    <w:rsid w:val="002F3E87"/>
    <w:rsid w:val="00304170"/>
    <w:rsid w:val="003074CF"/>
    <w:rsid w:val="00307D22"/>
    <w:rsid w:val="00314EE9"/>
    <w:rsid w:val="00315844"/>
    <w:rsid w:val="00321E75"/>
    <w:rsid w:val="003238F6"/>
    <w:rsid w:val="00325AD6"/>
    <w:rsid w:val="00330CA0"/>
    <w:rsid w:val="00333572"/>
    <w:rsid w:val="00340F38"/>
    <w:rsid w:val="00341F0F"/>
    <w:rsid w:val="00352A4E"/>
    <w:rsid w:val="00352C2E"/>
    <w:rsid w:val="003570FB"/>
    <w:rsid w:val="00357B3E"/>
    <w:rsid w:val="003661CC"/>
    <w:rsid w:val="00367271"/>
    <w:rsid w:val="0037066E"/>
    <w:rsid w:val="003715EE"/>
    <w:rsid w:val="00371B84"/>
    <w:rsid w:val="0037346C"/>
    <w:rsid w:val="00373DF1"/>
    <w:rsid w:val="00374271"/>
    <w:rsid w:val="0037537C"/>
    <w:rsid w:val="0038645B"/>
    <w:rsid w:val="00387E3B"/>
    <w:rsid w:val="0039186A"/>
    <w:rsid w:val="00394BBF"/>
    <w:rsid w:val="00395441"/>
    <w:rsid w:val="003A2A38"/>
    <w:rsid w:val="003A3796"/>
    <w:rsid w:val="003A4E83"/>
    <w:rsid w:val="003A7BC4"/>
    <w:rsid w:val="003C0438"/>
    <w:rsid w:val="003C26D6"/>
    <w:rsid w:val="003C3B91"/>
    <w:rsid w:val="003D4EF1"/>
    <w:rsid w:val="003D7F9C"/>
    <w:rsid w:val="003E08AD"/>
    <w:rsid w:val="003E1A99"/>
    <w:rsid w:val="003E6B35"/>
    <w:rsid w:val="003F4413"/>
    <w:rsid w:val="003F4BE8"/>
    <w:rsid w:val="003F5296"/>
    <w:rsid w:val="004036E0"/>
    <w:rsid w:val="00403F84"/>
    <w:rsid w:val="0040506F"/>
    <w:rsid w:val="00414EE2"/>
    <w:rsid w:val="00426D18"/>
    <w:rsid w:val="004316A3"/>
    <w:rsid w:val="00431971"/>
    <w:rsid w:val="00440264"/>
    <w:rsid w:val="00442DDC"/>
    <w:rsid w:val="00446D82"/>
    <w:rsid w:val="00452485"/>
    <w:rsid w:val="00460A75"/>
    <w:rsid w:val="004668A6"/>
    <w:rsid w:val="00471B65"/>
    <w:rsid w:val="004720A4"/>
    <w:rsid w:val="00475829"/>
    <w:rsid w:val="0048120B"/>
    <w:rsid w:val="00486843"/>
    <w:rsid w:val="00492A2E"/>
    <w:rsid w:val="00494A1F"/>
    <w:rsid w:val="004A346D"/>
    <w:rsid w:val="004A6ECA"/>
    <w:rsid w:val="004B13B0"/>
    <w:rsid w:val="004B3B10"/>
    <w:rsid w:val="004C335B"/>
    <w:rsid w:val="004D292D"/>
    <w:rsid w:val="004D3FD1"/>
    <w:rsid w:val="004E0CCA"/>
    <w:rsid w:val="004E23AB"/>
    <w:rsid w:val="004E7ECF"/>
    <w:rsid w:val="004F261F"/>
    <w:rsid w:val="004F6D49"/>
    <w:rsid w:val="0050049E"/>
    <w:rsid w:val="00514BEA"/>
    <w:rsid w:val="00516927"/>
    <w:rsid w:val="00520140"/>
    <w:rsid w:val="00522D4B"/>
    <w:rsid w:val="00522E2D"/>
    <w:rsid w:val="0052610B"/>
    <w:rsid w:val="00536244"/>
    <w:rsid w:val="00536CAD"/>
    <w:rsid w:val="0055124B"/>
    <w:rsid w:val="00555CC7"/>
    <w:rsid w:val="00556D41"/>
    <w:rsid w:val="0055783F"/>
    <w:rsid w:val="00561B0B"/>
    <w:rsid w:val="00562329"/>
    <w:rsid w:val="005714FC"/>
    <w:rsid w:val="00572A91"/>
    <w:rsid w:val="005738B7"/>
    <w:rsid w:val="00574217"/>
    <w:rsid w:val="00575BAE"/>
    <w:rsid w:val="00576DD8"/>
    <w:rsid w:val="00581CBC"/>
    <w:rsid w:val="00585CEA"/>
    <w:rsid w:val="00591556"/>
    <w:rsid w:val="005942E3"/>
    <w:rsid w:val="005A031D"/>
    <w:rsid w:val="005B736A"/>
    <w:rsid w:val="005C1EBE"/>
    <w:rsid w:val="005C4E07"/>
    <w:rsid w:val="005C5549"/>
    <w:rsid w:val="005C6113"/>
    <w:rsid w:val="005D5051"/>
    <w:rsid w:val="005E480F"/>
    <w:rsid w:val="005E4C68"/>
    <w:rsid w:val="005E6378"/>
    <w:rsid w:val="00605C21"/>
    <w:rsid w:val="00606BF1"/>
    <w:rsid w:val="00607560"/>
    <w:rsid w:val="00620570"/>
    <w:rsid w:val="00626529"/>
    <w:rsid w:val="00630C5C"/>
    <w:rsid w:val="0064043F"/>
    <w:rsid w:val="00640D75"/>
    <w:rsid w:val="006545A6"/>
    <w:rsid w:val="006546E8"/>
    <w:rsid w:val="00654F93"/>
    <w:rsid w:val="0068221E"/>
    <w:rsid w:val="006948CD"/>
    <w:rsid w:val="006A2D3F"/>
    <w:rsid w:val="006A52A7"/>
    <w:rsid w:val="006B4F0C"/>
    <w:rsid w:val="006C2EA7"/>
    <w:rsid w:val="006C546B"/>
    <w:rsid w:val="006C7766"/>
    <w:rsid w:val="006D5828"/>
    <w:rsid w:val="006D7303"/>
    <w:rsid w:val="006E1DC5"/>
    <w:rsid w:val="006E363C"/>
    <w:rsid w:val="006E38DB"/>
    <w:rsid w:val="006F0F49"/>
    <w:rsid w:val="006F1A3D"/>
    <w:rsid w:val="006F4463"/>
    <w:rsid w:val="006F6BCB"/>
    <w:rsid w:val="00704F51"/>
    <w:rsid w:val="00707055"/>
    <w:rsid w:val="007132AB"/>
    <w:rsid w:val="00715053"/>
    <w:rsid w:val="007179E4"/>
    <w:rsid w:val="00725930"/>
    <w:rsid w:val="00725EE8"/>
    <w:rsid w:val="00726D49"/>
    <w:rsid w:val="00735DAE"/>
    <w:rsid w:val="007443E1"/>
    <w:rsid w:val="007446DF"/>
    <w:rsid w:val="00756CBE"/>
    <w:rsid w:val="007622CE"/>
    <w:rsid w:val="007656F9"/>
    <w:rsid w:val="00767C25"/>
    <w:rsid w:val="007702B2"/>
    <w:rsid w:val="00770CC8"/>
    <w:rsid w:val="0077238F"/>
    <w:rsid w:val="00774547"/>
    <w:rsid w:val="00784BAB"/>
    <w:rsid w:val="007957EB"/>
    <w:rsid w:val="007A1771"/>
    <w:rsid w:val="007B1DEC"/>
    <w:rsid w:val="007B5622"/>
    <w:rsid w:val="007C0D22"/>
    <w:rsid w:val="007C10B7"/>
    <w:rsid w:val="007C51C5"/>
    <w:rsid w:val="007C62A5"/>
    <w:rsid w:val="007D0D79"/>
    <w:rsid w:val="007D57EA"/>
    <w:rsid w:val="007E4F1C"/>
    <w:rsid w:val="007E7A17"/>
    <w:rsid w:val="007F03D8"/>
    <w:rsid w:val="007F07F9"/>
    <w:rsid w:val="007F1160"/>
    <w:rsid w:val="008033F5"/>
    <w:rsid w:val="00812C14"/>
    <w:rsid w:val="00820F1F"/>
    <w:rsid w:val="00822513"/>
    <w:rsid w:val="00824CCA"/>
    <w:rsid w:val="00824F05"/>
    <w:rsid w:val="008255A8"/>
    <w:rsid w:val="008260EF"/>
    <w:rsid w:val="00832838"/>
    <w:rsid w:val="008437F3"/>
    <w:rsid w:val="008503C8"/>
    <w:rsid w:val="00853AEC"/>
    <w:rsid w:val="00857581"/>
    <w:rsid w:val="008671CA"/>
    <w:rsid w:val="00873B7C"/>
    <w:rsid w:val="00875243"/>
    <w:rsid w:val="008A314D"/>
    <w:rsid w:val="008A45A7"/>
    <w:rsid w:val="008C1953"/>
    <w:rsid w:val="008C2258"/>
    <w:rsid w:val="008C3812"/>
    <w:rsid w:val="008D17AA"/>
    <w:rsid w:val="008D40C3"/>
    <w:rsid w:val="008E1406"/>
    <w:rsid w:val="008E1A68"/>
    <w:rsid w:val="008E7C3F"/>
    <w:rsid w:val="008F1439"/>
    <w:rsid w:val="008F1D08"/>
    <w:rsid w:val="008F3F7F"/>
    <w:rsid w:val="008F40DF"/>
    <w:rsid w:val="009074B0"/>
    <w:rsid w:val="00911F70"/>
    <w:rsid w:val="009203B0"/>
    <w:rsid w:val="0092133A"/>
    <w:rsid w:val="009307C8"/>
    <w:rsid w:val="00932671"/>
    <w:rsid w:val="00942243"/>
    <w:rsid w:val="009534AF"/>
    <w:rsid w:val="00955052"/>
    <w:rsid w:val="009563BA"/>
    <w:rsid w:val="00957E3A"/>
    <w:rsid w:val="00960B43"/>
    <w:rsid w:val="009678B4"/>
    <w:rsid w:val="009703AB"/>
    <w:rsid w:val="00972E9D"/>
    <w:rsid w:val="00985DBE"/>
    <w:rsid w:val="0099309A"/>
    <w:rsid w:val="00994F47"/>
    <w:rsid w:val="009958A1"/>
    <w:rsid w:val="009B15C9"/>
    <w:rsid w:val="009B26E3"/>
    <w:rsid w:val="009B3D87"/>
    <w:rsid w:val="009C5033"/>
    <w:rsid w:val="009C665B"/>
    <w:rsid w:val="009D322B"/>
    <w:rsid w:val="009D3A4C"/>
    <w:rsid w:val="009E387E"/>
    <w:rsid w:val="009F427F"/>
    <w:rsid w:val="00A06118"/>
    <w:rsid w:val="00A1450F"/>
    <w:rsid w:val="00A3032A"/>
    <w:rsid w:val="00A347EB"/>
    <w:rsid w:val="00A35BFE"/>
    <w:rsid w:val="00A368A0"/>
    <w:rsid w:val="00A46623"/>
    <w:rsid w:val="00A51472"/>
    <w:rsid w:val="00A527C4"/>
    <w:rsid w:val="00A52F91"/>
    <w:rsid w:val="00A6260C"/>
    <w:rsid w:val="00A7072A"/>
    <w:rsid w:val="00A744F6"/>
    <w:rsid w:val="00A97E18"/>
    <w:rsid w:val="00AA17BF"/>
    <w:rsid w:val="00AA5A13"/>
    <w:rsid w:val="00AA6191"/>
    <w:rsid w:val="00AB0B88"/>
    <w:rsid w:val="00AC0639"/>
    <w:rsid w:val="00AC77D2"/>
    <w:rsid w:val="00AD0F2A"/>
    <w:rsid w:val="00AD4EA7"/>
    <w:rsid w:val="00AD5997"/>
    <w:rsid w:val="00AF3B69"/>
    <w:rsid w:val="00B02A27"/>
    <w:rsid w:val="00B07EF6"/>
    <w:rsid w:val="00B1572D"/>
    <w:rsid w:val="00B22C0F"/>
    <w:rsid w:val="00B26811"/>
    <w:rsid w:val="00B26CC3"/>
    <w:rsid w:val="00B2775F"/>
    <w:rsid w:val="00B322B1"/>
    <w:rsid w:val="00B442A8"/>
    <w:rsid w:val="00B464A5"/>
    <w:rsid w:val="00B55E4B"/>
    <w:rsid w:val="00B609CF"/>
    <w:rsid w:val="00B633E9"/>
    <w:rsid w:val="00B634AA"/>
    <w:rsid w:val="00B66671"/>
    <w:rsid w:val="00B72AAB"/>
    <w:rsid w:val="00B75978"/>
    <w:rsid w:val="00B75C99"/>
    <w:rsid w:val="00B7656D"/>
    <w:rsid w:val="00B81627"/>
    <w:rsid w:val="00B82E69"/>
    <w:rsid w:val="00B83318"/>
    <w:rsid w:val="00B905E1"/>
    <w:rsid w:val="00B91779"/>
    <w:rsid w:val="00B93A8D"/>
    <w:rsid w:val="00BA05B3"/>
    <w:rsid w:val="00BA4101"/>
    <w:rsid w:val="00BB23CD"/>
    <w:rsid w:val="00BB48D2"/>
    <w:rsid w:val="00BC1C9C"/>
    <w:rsid w:val="00BC3659"/>
    <w:rsid w:val="00BC5692"/>
    <w:rsid w:val="00BC7B85"/>
    <w:rsid w:val="00BD2F83"/>
    <w:rsid w:val="00BD49A5"/>
    <w:rsid w:val="00BD6232"/>
    <w:rsid w:val="00BE2BAB"/>
    <w:rsid w:val="00BE468F"/>
    <w:rsid w:val="00BE7024"/>
    <w:rsid w:val="00BF0AA2"/>
    <w:rsid w:val="00C07766"/>
    <w:rsid w:val="00C11A65"/>
    <w:rsid w:val="00C22B10"/>
    <w:rsid w:val="00C3639D"/>
    <w:rsid w:val="00C44EDB"/>
    <w:rsid w:val="00C47844"/>
    <w:rsid w:val="00C530A2"/>
    <w:rsid w:val="00C55C91"/>
    <w:rsid w:val="00C565F9"/>
    <w:rsid w:val="00C57A68"/>
    <w:rsid w:val="00C57E72"/>
    <w:rsid w:val="00C6048C"/>
    <w:rsid w:val="00C621DC"/>
    <w:rsid w:val="00C62B60"/>
    <w:rsid w:val="00C64D22"/>
    <w:rsid w:val="00C66826"/>
    <w:rsid w:val="00C701D3"/>
    <w:rsid w:val="00C72791"/>
    <w:rsid w:val="00C763FF"/>
    <w:rsid w:val="00C861CB"/>
    <w:rsid w:val="00CB230C"/>
    <w:rsid w:val="00CB7C91"/>
    <w:rsid w:val="00CC0117"/>
    <w:rsid w:val="00CC4A8C"/>
    <w:rsid w:val="00CC5011"/>
    <w:rsid w:val="00CC6466"/>
    <w:rsid w:val="00CC6DC7"/>
    <w:rsid w:val="00CC7449"/>
    <w:rsid w:val="00CE663D"/>
    <w:rsid w:val="00CF5651"/>
    <w:rsid w:val="00CF626F"/>
    <w:rsid w:val="00CF632E"/>
    <w:rsid w:val="00D06852"/>
    <w:rsid w:val="00D2076F"/>
    <w:rsid w:val="00D20830"/>
    <w:rsid w:val="00D2258E"/>
    <w:rsid w:val="00D22798"/>
    <w:rsid w:val="00D252D1"/>
    <w:rsid w:val="00D32859"/>
    <w:rsid w:val="00D3555C"/>
    <w:rsid w:val="00D513FB"/>
    <w:rsid w:val="00D6217F"/>
    <w:rsid w:val="00D6461C"/>
    <w:rsid w:val="00D7283C"/>
    <w:rsid w:val="00D75AEE"/>
    <w:rsid w:val="00D76945"/>
    <w:rsid w:val="00D867A2"/>
    <w:rsid w:val="00D90091"/>
    <w:rsid w:val="00D92D4F"/>
    <w:rsid w:val="00D92E62"/>
    <w:rsid w:val="00D93A18"/>
    <w:rsid w:val="00D97727"/>
    <w:rsid w:val="00DC1024"/>
    <w:rsid w:val="00DC3EBC"/>
    <w:rsid w:val="00DC4BE8"/>
    <w:rsid w:val="00DC507C"/>
    <w:rsid w:val="00DD180B"/>
    <w:rsid w:val="00DD2877"/>
    <w:rsid w:val="00DE0467"/>
    <w:rsid w:val="00DE0CA7"/>
    <w:rsid w:val="00DE2F7B"/>
    <w:rsid w:val="00DE5C4D"/>
    <w:rsid w:val="00DF212D"/>
    <w:rsid w:val="00E005DF"/>
    <w:rsid w:val="00E013C5"/>
    <w:rsid w:val="00E0201F"/>
    <w:rsid w:val="00E10A1A"/>
    <w:rsid w:val="00E161D1"/>
    <w:rsid w:val="00E1620E"/>
    <w:rsid w:val="00E1762C"/>
    <w:rsid w:val="00E23BF4"/>
    <w:rsid w:val="00E277C4"/>
    <w:rsid w:val="00E31A18"/>
    <w:rsid w:val="00E32D19"/>
    <w:rsid w:val="00E43872"/>
    <w:rsid w:val="00E445B1"/>
    <w:rsid w:val="00E46C9E"/>
    <w:rsid w:val="00E50272"/>
    <w:rsid w:val="00E53F9B"/>
    <w:rsid w:val="00E54955"/>
    <w:rsid w:val="00E55D6A"/>
    <w:rsid w:val="00E60FAF"/>
    <w:rsid w:val="00E659D2"/>
    <w:rsid w:val="00E74BD6"/>
    <w:rsid w:val="00E84844"/>
    <w:rsid w:val="00E85D43"/>
    <w:rsid w:val="00E9257F"/>
    <w:rsid w:val="00EB00CE"/>
    <w:rsid w:val="00EB395B"/>
    <w:rsid w:val="00EC0434"/>
    <w:rsid w:val="00EC0D0A"/>
    <w:rsid w:val="00EC1C69"/>
    <w:rsid w:val="00EC2D8F"/>
    <w:rsid w:val="00EC4997"/>
    <w:rsid w:val="00ED0D41"/>
    <w:rsid w:val="00EF1328"/>
    <w:rsid w:val="00EF6B38"/>
    <w:rsid w:val="00EF7917"/>
    <w:rsid w:val="00F05E72"/>
    <w:rsid w:val="00F12D3B"/>
    <w:rsid w:val="00F15654"/>
    <w:rsid w:val="00F353B5"/>
    <w:rsid w:val="00F468E5"/>
    <w:rsid w:val="00F57042"/>
    <w:rsid w:val="00F6638E"/>
    <w:rsid w:val="00F709F1"/>
    <w:rsid w:val="00F76418"/>
    <w:rsid w:val="00F84A2E"/>
    <w:rsid w:val="00F84D2E"/>
    <w:rsid w:val="00F8592B"/>
    <w:rsid w:val="00F91AFA"/>
    <w:rsid w:val="00F92F7A"/>
    <w:rsid w:val="00F96367"/>
    <w:rsid w:val="00F96BC6"/>
    <w:rsid w:val="00FA0536"/>
    <w:rsid w:val="00FB0CE7"/>
    <w:rsid w:val="00FB30E9"/>
    <w:rsid w:val="00FB5E71"/>
    <w:rsid w:val="00FB7494"/>
    <w:rsid w:val="00FC356A"/>
    <w:rsid w:val="00FD340C"/>
    <w:rsid w:val="00FD40C7"/>
    <w:rsid w:val="00FD7B46"/>
    <w:rsid w:val="00FF02F9"/>
    <w:rsid w:val="00FF219D"/>
    <w:rsid w:val="00FF3391"/>
    <w:rsid w:val="00FF7DEA"/>
    <w:rsid w:val="0133E9B9"/>
    <w:rsid w:val="031017CD"/>
    <w:rsid w:val="033D665C"/>
    <w:rsid w:val="03D2F4F0"/>
    <w:rsid w:val="069FD4DE"/>
    <w:rsid w:val="06BB9414"/>
    <w:rsid w:val="0778ADB8"/>
    <w:rsid w:val="07FB6840"/>
    <w:rsid w:val="092F1E7E"/>
    <w:rsid w:val="0A0A132C"/>
    <w:rsid w:val="0AE20EBA"/>
    <w:rsid w:val="0B2F36B2"/>
    <w:rsid w:val="0CD0EF50"/>
    <w:rsid w:val="0DD8FA03"/>
    <w:rsid w:val="0E1BE3FD"/>
    <w:rsid w:val="0E5B2D19"/>
    <w:rsid w:val="0F19C769"/>
    <w:rsid w:val="10312DEA"/>
    <w:rsid w:val="10D31F6B"/>
    <w:rsid w:val="11027F80"/>
    <w:rsid w:val="11ADFF8C"/>
    <w:rsid w:val="128ED47E"/>
    <w:rsid w:val="12CDB209"/>
    <w:rsid w:val="1324EA72"/>
    <w:rsid w:val="151818C0"/>
    <w:rsid w:val="152A10F8"/>
    <w:rsid w:val="161F8526"/>
    <w:rsid w:val="16944E59"/>
    <w:rsid w:val="16E0CCCF"/>
    <w:rsid w:val="176D0BF6"/>
    <w:rsid w:val="17A77125"/>
    <w:rsid w:val="18F1F3A2"/>
    <w:rsid w:val="198C5040"/>
    <w:rsid w:val="1A6A8163"/>
    <w:rsid w:val="1DFB3FDD"/>
    <w:rsid w:val="1E7807B9"/>
    <w:rsid w:val="1EBFDF7A"/>
    <w:rsid w:val="1FF9CC0E"/>
    <w:rsid w:val="207A01B9"/>
    <w:rsid w:val="209E1DB0"/>
    <w:rsid w:val="2110D516"/>
    <w:rsid w:val="21715BED"/>
    <w:rsid w:val="21818FB3"/>
    <w:rsid w:val="218235F2"/>
    <w:rsid w:val="223ACB69"/>
    <w:rsid w:val="2288E588"/>
    <w:rsid w:val="229263C3"/>
    <w:rsid w:val="2292A033"/>
    <w:rsid w:val="23181695"/>
    <w:rsid w:val="241557C9"/>
    <w:rsid w:val="2439BAE9"/>
    <w:rsid w:val="245D5FC4"/>
    <w:rsid w:val="24F204A4"/>
    <w:rsid w:val="2591A267"/>
    <w:rsid w:val="259F8B83"/>
    <w:rsid w:val="26E3FA9A"/>
    <w:rsid w:val="2701B9D0"/>
    <w:rsid w:val="27CB6E79"/>
    <w:rsid w:val="27E5B164"/>
    <w:rsid w:val="2B56A06F"/>
    <w:rsid w:val="2BC97B00"/>
    <w:rsid w:val="2CB8FF4F"/>
    <w:rsid w:val="2D0EA6CC"/>
    <w:rsid w:val="2E289C32"/>
    <w:rsid w:val="2F277CC0"/>
    <w:rsid w:val="2F55C2B4"/>
    <w:rsid w:val="2F5B905E"/>
    <w:rsid w:val="3133EB2F"/>
    <w:rsid w:val="31FFD739"/>
    <w:rsid w:val="325F1D82"/>
    <w:rsid w:val="369AEC97"/>
    <w:rsid w:val="369CEC42"/>
    <w:rsid w:val="371323D8"/>
    <w:rsid w:val="376B8994"/>
    <w:rsid w:val="378399D3"/>
    <w:rsid w:val="37CA9873"/>
    <w:rsid w:val="389E2F3B"/>
    <w:rsid w:val="3A36394A"/>
    <w:rsid w:val="3ADF7F6D"/>
    <w:rsid w:val="3B17CDFA"/>
    <w:rsid w:val="3B66DF88"/>
    <w:rsid w:val="3C19178A"/>
    <w:rsid w:val="3D1760A4"/>
    <w:rsid w:val="3DD1A0F9"/>
    <w:rsid w:val="3E79F450"/>
    <w:rsid w:val="3F0C3B33"/>
    <w:rsid w:val="3FBC77B9"/>
    <w:rsid w:val="4033D73C"/>
    <w:rsid w:val="41033986"/>
    <w:rsid w:val="41CD33DE"/>
    <w:rsid w:val="4313F17C"/>
    <w:rsid w:val="433404D9"/>
    <w:rsid w:val="43400BFB"/>
    <w:rsid w:val="439A5D7F"/>
    <w:rsid w:val="446D6214"/>
    <w:rsid w:val="45CF12E6"/>
    <w:rsid w:val="463B2606"/>
    <w:rsid w:val="469B0E66"/>
    <w:rsid w:val="4765BBAC"/>
    <w:rsid w:val="47730A93"/>
    <w:rsid w:val="487717CF"/>
    <w:rsid w:val="48BB6D32"/>
    <w:rsid w:val="48BBECE6"/>
    <w:rsid w:val="48C9C872"/>
    <w:rsid w:val="4A1DB9D0"/>
    <w:rsid w:val="4B1B6D67"/>
    <w:rsid w:val="4DA10026"/>
    <w:rsid w:val="4DAB7F9C"/>
    <w:rsid w:val="4E425A81"/>
    <w:rsid w:val="4F23D0DD"/>
    <w:rsid w:val="4FCE9B09"/>
    <w:rsid w:val="51A4620F"/>
    <w:rsid w:val="5205D2CB"/>
    <w:rsid w:val="5240E1BF"/>
    <w:rsid w:val="52838F3F"/>
    <w:rsid w:val="541F760F"/>
    <w:rsid w:val="54CD0269"/>
    <w:rsid w:val="568D9247"/>
    <w:rsid w:val="569B99E6"/>
    <w:rsid w:val="569C607E"/>
    <w:rsid w:val="57561F82"/>
    <w:rsid w:val="5823E0D6"/>
    <w:rsid w:val="58CCDEAD"/>
    <w:rsid w:val="58EDDC59"/>
    <w:rsid w:val="5A0B8238"/>
    <w:rsid w:val="5A2758CE"/>
    <w:rsid w:val="5B0B8002"/>
    <w:rsid w:val="5B6495F9"/>
    <w:rsid w:val="5D092489"/>
    <w:rsid w:val="5DCDC6C4"/>
    <w:rsid w:val="5E57119A"/>
    <w:rsid w:val="5ED14AFE"/>
    <w:rsid w:val="5F9F6CB7"/>
    <w:rsid w:val="60870409"/>
    <w:rsid w:val="614DDF71"/>
    <w:rsid w:val="63F84F36"/>
    <w:rsid w:val="6685531E"/>
    <w:rsid w:val="69ED0D89"/>
    <w:rsid w:val="6A2DA454"/>
    <w:rsid w:val="6AA5FF2E"/>
    <w:rsid w:val="6AEAC9C5"/>
    <w:rsid w:val="6AFF439D"/>
    <w:rsid w:val="6B3C5B16"/>
    <w:rsid w:val="6C7A8A0D"/>
    <w:rsid w:val="6C9A7A18"/>
    <w:rsid w:val="6CC49FBA"/>
    <w:rsid w:val="6D0F50D5"/>
    <w:rsid w:val="6D2495CE"/>
    <w:rsid w:val="6E7B22A5"/>
    <w:rsid w:val="7000F9AB"/>
    <w:rsid w:val="738F3D77"/>
    <w:rsid w:val="73A75050"/>
    <w:rsid w:val="73BDEFC4"/>
    <w:rsid w:val="74CDA6AC"/>
    <w:rsid w:val="7538999C"/>
    <w:rsid w:val="75AC7CC1"/>
    <w:rsid w:val="760486FC"/>
    <w:rsid w:val="767D1D91"/>
    <w:rsid w:val="76BDE6C4"/>
    <w:rsid w:val="7928418A"/>
    <w:rsid w:val="7B4E6F30"/>
    <w:rsid w:val="7B97285E"/>
    <w:rsid w:val="7BA6BB0D"/>
    <w:rsid w:val="7C94A1C7"/>
    <w:rsid w:val="7D3E539B"/>
    <w:rsid w:val="7E49DEAD"/>
    <w:rsid w:val="7E7D2BEC"/>
    <w:rsid w:val="7F094F31"/>
    <w:rsid w:val="7F87BE46"/>
    <w:rsid w:val="7FF72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508B"/>
  <w15:chartTrackingRefBased/>
  <w15:docId w15:val="{4485F28C-4427-47DA-B413-DF64BFF6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328"/>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link w:val="Heading1Char"/>
    <w:uiPriority w:val="9"/>
    <w:qFormat/>
    <w:rsid w:val="00E53F9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8F3F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F3F7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38F"/>
    <w:pPr>
      <w:spacing w:before="80" w:after="80" w:line="259" w:lineRule="auto"/>
      <w:ind w:left="720"/>
      <w:contextualSpacing/>
    </w:pPr>
    <w:rPr>
      <w:rFonts w:ascii="Arial" w:eastAsiaTheme="minorHAnsi" w:hAnsi="Arial" w:cstheme="minorBidi"/>
      <w:sz w:val="20"/>
      <w:szCs w:val="22"/>
      <w:lang w:eastAsia="en-US"/>
    </w:rPr>
  </w:style>
  <w:style w:type="table" w:styleId="TableGrid">
    <w:name w:val="Table Grid"/>
    <w:basedOn w:val="TableNormal"/>
    <w:uiPriority w:val="39"/>
    <w:rsid w:val="00127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303"/>
    <w:rPr>
      <w:color w:val="0563C1" w:themeColor="hyperlink"/>
      <w:u w:val="single"/>
    </w:rPr>
  </w:style>
  <w:style w:type="character" w:styleId="UnresolvedMention">
    <w:name w:val="Unresolved Mention"/>
    <w:basedOn w:val="DefaultParagraphFont"/>
    <w:uiPriority w:val="99"/>
    <w:semiHidden/>
    <w:unhideWhenUsed/>
    <w:rsid w:val="006D7303"/>
    <w:rPr>
      <w:color w:val="605E5C"/>
      <w:shd w:val="clear" w:color="auto" w:fill="E1DFDD"/>
    </w:rPr>
  </w:style>
  <w:style w:type="paragraph" w:styleId="Header">
    <w:name w:val="header"/>
    <w:basedOn w:val="Normal"/>
    <w:link w:val="HeaderChar"/>
    <w:uiPriority w:val="99"/>
    <w:unhideWhenUsed/>
    <w:rsid w:val="00B93A8D"/>
    <w:pPr>
      <w:tabs>
        <w:tab w:val="center" w:pos="4513"/>
        <w:tab w:val="right" w:pos="9026"/>
      </w:tabs>
    </w:pPr>
    <w:rPr>
      <w:rFonts w:ascii="Arial" w:eastAsiaTheme="minorHAnsi" w:hAnsi="Arial" w:cstheme="minorBidi"/>
      <w:sz w:val="20"/>
      <w:szCs w:val="22"/>
      <w:lang w:eastAsia="en-US"/>
    </w:rPr>
  </w:style>
  <w:style w:type="character" w:customStyle="1" w:styleId="HeaderChar">
    <w:name w:val="Header Char"/>
    <w:basedOn w:val="DefaultParagraphFont"/>
    <w:link w:val="Header"/>
    <w:uiPriority w:val="99"/>
    <w:rsid w:val="00B93A8D"/>
    <w:rPr>
      <w:rFonts w:ascii="Arial" w:hAnsi="Arial"/>
      <w:sz w:val="20"/>
    </w:rPr>
  </w:style>
  <w:style w:type="paragraph" w:styleId="Footer">
    <w:name w:val="footer"/>
    <w:basedOn w:val="Normal"/>
    <w:link w:val="FooterChar"/>
    <w:uiPriority w:val="99"/>
    <w:unhideWhenUsed/>
    <w:rsid w:val="00B93A8D"/>
    <w:pPr>
      <w:tabs>
        <w:tab w:val="center" w:pos="4513"/>
        <w:tab w:val="right" w:pos="9026"/>
      </w:tabs>
    </w:pPr>
    <w:rPr>
      <w:rFonts w:ascii="Arial" w:eastAsiaTheme="minorHAnsi" w:hAnsi="Arial" w:cstheme="minorBidi"/>
      <w:sz w:val="20"/>
      <w:szCs w:val="22"/>
      <w:lang w:eastAsia="en-US"/>
    </w:rPr>
  </w:style>
  <w:style w:type="character" w:customStyle="1" w:styleId="FooterChar">
    <w:name w:val="Footer Char"/>
    <w:basedOn w:val="DefaultParagraphFont"/>
    <w:link w:val="Footer"/>
    <w:uiPriority w:val="99"/>
    <w:rsid w:val="00B93A8D"/>
    <w:rPr>
      <w:rFonts w:ascii="Arial" w:hAnsi="Arial"/>
      <w:sz w:val="20"/>
    </w:rPr>
  </w:style>
  <w:style w:type="paragraph" w:styleId="BalloonText">
    <w:name w:val="Balloon Text"/>
    <w:basedOn w:val="Normal"/>
    <w:link w:val="BalloonTextChar"/>
    <w:uiPriority w:val="99"/>
    <w:semiHidden/>
    <w:unhideWhenUsed/>
    <w:rsid w:val="00DC507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C507C"/>
    <w:rPr>
      <w:rFonts w:ascii="Segoe UI" w:hAnsi="Segoe UI" w:cs="Segoe UI"/>
      <w:sz w:val="18"/>
      <w:szCs w:val="18"/>
    </w:rPr>
  </w:style>
  <w:style w:type="character" w:customStyle="1" w:styleId="Heading1Char">
    <w:name w:val="Heading 1 Char"/>
    <w:basedOn w:val="DefaultParagraphFont"/>
    <w:link w:val="Heading1"/>
    <w:uiPriority w:val="9"/>
    <w:rsid w:val="00E53F9B"/>
    <w:rPr>
      <w:rFonts w:ascii="Times New Roman" w:eastAsia="Times New Roman" w:hAnsi="Times New Roman" w:cs="Times New Roman"/>
      <w:b/>
      <w:bCs/>
      <w:kern w:val="36"/>
      <w:sz w:val="48"/>
      <w:szCs w:val="48"/>
      <w:lang w:eastAsia="en-AU"/>
    </w:rPr>
  </w:style>
  <w:style w:type="character" w:customStyle="1" w:styleId="grkhzd">
    <w:name w:val="grkhzd"/>
    <w:basedOn w:val="DefaultParagraphFont"/>
    <w:rsid w:val="00A52F91"/>
  </w:style>
  <w:style w:type="character" w:customStyle="1" w:styleId="lrzxr">
    <w:name w:val="lrzxr"/>
    <w:basedOn w:val="DefaultParagraphFont"/>
    <w:rsid w:val="00A52F91"/>
  </w:style>
  <w:style w:type="character" w:styleId="CommentReference">
    <w:name w:val="annotation reference"/>
    <w:basedOn w:val="DefaultParagraphFont"/>
    <w:uiPriority w:val="99"/>
    <w:semiHidden/>
    <w:unhideWhenUsed/>
    <w:rsid w:val="00C11A65"/>
    <w:rPr>
      <w:sz w:val="16"/>
      <w:szCs w:val="16"/>
    </w:rPr>
  </w:style>
  <w:style w:type="paragraph" w:styleId="CommentText">
    <w:name w:val="annotation text"/>
    <w:basedOn w:val="Normal"/>
    <w:link w:val="CommentTextChar"/>
    <w:uiPriority w:val="99"/>
    <w:unhideWhenUsed/>
    <w:rsid w:val="00C11A65"/>
    <w:pPr>
      <w:spacing w:before="80" w:after="8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C11A6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11A65"/>
    <w:rPr>
      <w:b/>
      <w:bCs/>
    </w:rPr>
  </w:style>
  <w:style w:type="character" w:customStyle="1" w:styleId="CommentSubjectChar">
    <w:name w:val="Comment Subject Char"/>
    <w:basedOn w:val="CommentTextChar"/>
    <w:link w:val="CommentSubject"/>
    <w:uiPriority w:val="99"/>
    <w:semiHidden/>
    <w:rsid w:val="00C11A65"/>
    <w:rPr>
      <w:rFonts w:ascii="Arial" w:hAnsi="Arial"/>
      <w:b/>
      <w:bCs/>
      <w:sz w:val="20"/>
      <w:szCs w:val="20"/>
    </w:rPr>
  </w:style>
  <w:style w:type="paragraph" w:styleId="Revision">
    <w:name w:val="Revision"/>
    <w:hidden/>
    <w:uiPriority w:val="99"/>
    <w:semiHidden/>
    <w:rsid w:val="008437F3"/>
    <w:pPr>
      <w:spacing w:after="0" w:line="240" w:lineRule="auto"/>
    </w:pPr>
    <w:rPr>
      <w:rFonts w:ascii="Arial" w:hAnsi="Arial"/>
      <w:sz w:val="20"/>
    </w:rPr>
  </w:style>
  <w:style w:type="character" w:customStyle="1" w:styleId="ui-buttoncontent">
    <w:name w:val="ui-button__content"/>
    <w:basedOn w:val="DefaultParagraphFont"/>
    <w:rsid w:val="00522E2D"/>
  </w:style>
  <w:style w:type="character" w:styleId="Mention">
    <w:name w:val="Mention"/>
    <w:basedOn w:val="DefaultParagraphFont"/>
    <w:uiPriority w:val="99"/>
    <w:unhideWhenUsed/>
    <w:rsid w:val="00A46623"/>
    <w:rPr>
      <w:color w:val="2B579A"/>
      <w:shd w:val="clear" w:color="auto" w:fill="E1DFDD"/>
    </w:rPr>
  </w:style>
  <w:style w:type="character" w:customStyle="1" w:styleId="Heading2Char">
    <w:name w:val="Heading 2 Char"/>
    <w:basedOn w:val="DefaultParagraphFont"/>
    <w:link w:val="Heading2"/>
    <w:uiPriority w:val="9"/>
    <w:semiHidden/>
    <w:rsid w:val="008F3F7F"/>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semiHidden/>
    <w:rsid w:val="008F3F7F"/>
    <w:rPr>
      <w:rFonts w:asciiTheme="majorHAnsi" w:eastAsiaTheme="majorEastAsia" w:hAnsiTheme="majorHAnsi" w:cstheme="majorBidi"/>
      <w:color w:val="1F3763" w:themeColor="accent1" w:themeShade="7F"/>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www.ausvenueco.com.au/privacy-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20https://colonist.com.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20https://colonist.com.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C0E7AFDE-1391-4060-9A1B-77A0AA01790C}">
    <t:Anchor>
      <t:Comment id="2088278708"/>
    </t:Anchor>
    <t:History>
      <t:Event id="{7097DD9F-89E0-4CE2-83C8-AC8D57384A8C}" time="2026-04-20T22:43:41.309Z">
        <t:Attribution userId="S::Michelle.Jones@ausvenueco.com.au::5604f28c-328f-4246-ab48-6291a6c36b6c" userProvider="AD" userName="MJ Jones"/>
        <t:Anchor>
          <t:Comment id="142613229"/>
        </t:Anchor>
        <t:Create/>
      </t:Event>
      <t:Event id="{2BDDE6DD-4D77-4532-B01D-8FBD4273BDDA}" time="2026-04-20T22:43:41.309Z">
        <t:Attribution userId="S::Michelle.Jones@ausvenueco.com.au::5604f28c-328f-4246-ab48-6291a6c36b6c" userProvider="AD" userName="MJ Jones"/>
        <t:Anchor>
          <t:Comment id="142613229"/>
        </t:Anchor>
        <t:Assign userId="S::Jodi.Cox@ausvenueco.com.au::1dfeb35a-cf89-47d4-b435-e71d274500de" userProvider="AD" userName="Jodi Cox"/>
      </t:Event>
      <t:Event id="{1034992F-A9A5-4E30-81FB-6E21730E2F00}" time="2026-04-20T22:43:41.309Z">
        <t:Attribution userId="S::Michelle.Jones@ausvenueco.com.au::5604f28c-328f-4246-ab48-6291a6c36b6c" userProvider="AD" userName="MJ Jones"/>
        <t:Anchor>
          <t:Comment id="142613229"/>
        </t:Anchor>
        <t:SetTitle title="@Jodi Cox This a month later, is this not long enough? I’ve always done a month?"/>
      </t:Event>
    </t:History>
  </t:Task>
  <t:Task id="{93535FAD-E6FA-4F91-A87B-08C10B577A1D}">
    <t:Anchor>
      <t:Comment id="1820957164"/>
    </t:Anchor>
    <t:History>
      <t:Event id="{5D494230-4872-476D-897D-ED98D9D3B0CA}" time="2026-04-20T23:02:41.773Z">
        <t:Attribution userId="S::Michelle.Jones@ausvenueco.com.au::5604f28c-328f-4246-ab48-6291a6c36b6c" userProvider="AD" userName="MJ Jones"/>
        <t:Anchor>
          <t:Comment id="1648585296"/>
        </t:Anchor>
        <t:Create/>
      </t:Event>
      <t:Event id="{BE85D07F-1321-42ED-B3E3-84A55BC28736}" time="2026-04-20T23:02:41.773Z">
        <t:Attribution userId="S::Michelle.Jones@ausvenueco.com.au::5604f28c-328f-4246-ab48-6291a6c36b6c" userProvider="AD" userName="MJ Jones"/>
        <t:Anchor>
          <t:Comment id="1648585296"/>
        </t:Anchor>
        <t:Assign userId="S::Jodi.Cox@ausvenueco.com.au::1dfeb35a-cf89-47d4-b435-e71d274500de" userProvider="AD" userName="Jodi Cox"/>
      </t:Event>
      <t:Event id="{239ABF87-F738-459F-AF4E-7AC7632F5B76}" time="2026-04-20T23:02:41.773Z">
        <t:Attribution userId="S::Michelle.Jones@ausvenueco.com.au::5604f28c-328f-4246-ab48-6291a6c36b6c" userProvider="AD" userName="MJ Jones"/>
        <t:Anchor>
          <t:Comment id="1648585296"/>
        </t:Anchor>
        <t:SetTitle title="@Jodi Cox updated"/>
      </t:Event>
    </t:History>
  </t:Task>
  <t:Task id="{5A44657F-E3F9-4023-874C-91BD4455117B}">
    <t:Anchor>
      <t:Comment id="1102556579"/>
    </t:Anchor>
    <t:History>
      <t:Event id="{BAA76612-4A77-42C5-8073-9C0E9C63B4A4}" time="2026-04-20T23:04:22.86Z">
        <t:Attribution userId="S::Michelle.Jones@ausvenueco.com.au::5604f28c-328f-4246-ab48-6291a6c36b6c" userProvider="AD" userName="MJ Jones"/>
        <t:Anchor>
          <t:Comment id="1886372105"/>
        </t:Anchor>
        <t:Create/>
      </t:Event>
      <t:Event id="{3BCF49F6-F13C-416C-B283-C67C7113A0BF}" time="2026-04-20T23:04:22.86Z">
        <t:Attribution userId="S::Michelle.Jones@ausvenueco.com.au::5604f28c-328f-4246-ab48-6291a6c36b6c" userProvider="AD" userName="MJ Jones"/>
        <t:Anchor>
          <t:Comment id="1886372105"/>
        </t:Anchor>
        <t:Assign userId="S::Jodi.Cox@ausvenueco.com.au::1dfeb35a-cf89-47d4-b435-e71d274500de" userProvider="AD" userName="Jodi Cox"/>
      </t:Event>
      <t:Event id="{01A3809A-D146-4CBD-8A7D-20263EB8C8F4}" time="2026-04-20T23:04:22.86Z">
        <t:Attribution userId="S::Michelle.Jones@ausvenueco.com.au::5604f28c-328f-4246-ab48-6291a6c36b6c" userProvider="AD" userName="MJ Jones"/>
        <t:Anchor>
          <t:Comment id="1886372105"/>
        </t:Anchor>
        <t:SetTitle title="@Jodi Cox updated yep agree. I took this from other Ts and Ts they had approved, but logistically would need more tim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76C73CFC00684286857D3486DF4373" ma:contentTypeVersion="15" ma:contentTypeDescription="Create a new document." ma:contentTypeScope="" ma:versionID="42be81722de766a55345021911cabfb4">
  <xsd:schema xmlns:xsd="http://www.w3.org/2001/XMLSchema" xmlns:xs="http://www.w3.org/2001/XMLSchema" xmlns:p="http://schemas.microsoft.com/office/2006/metadata/properties" xmlns:ns2="ef91b9e5-3b94-4f9f-a12e-e04f02a9d217" xmlns:ns3="41e5c25c-a69c-4e1a-90d8-87c35742521c" xmlns:ns4="06b939ed-c746-456e-b0b6-2395a7c585e5" targetNamespace="http://schemas.microsoft.com/office/2006/metadata/properties" ma:root="true" ma:fieldsID="f09bbb6eb1ebebd055c11d969b94bccf" ns2:_="" ns3:_="" ns4:_="">
    <xsd:import namespace="ef91b9e5-3b94-4f9f-a12e-e04f02a9d217"/>
    <xsd:import namespace="41e5c25c-a69c-4e1a-90d8-87c35742521c"/>
    <xsd:import namespace="06b939ed-c746-456e-b0b6-2395a7c585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1b9e5-3b94-4f9f-a12e-e04f02a9d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33d3dd7-f91d-4d90-9de8-b7743d0132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e5c25c-a69c-4e1a-90d8-87c3574252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b939ed-c746-456e-b0b6-2395a7c585e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439BDC8-40AB-4628-AD02-5C9F8AE75EBC}" ma:internalName="TaxCatchAll" ma:showField="CatchAllData" ma:web="{41e5c25c-a69c-4e1a-90d8-87c3574252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b939ed-c746-456e-b0b6-2395a7c585e5" xsi:nil="true"/>
    <lcf76f155ced4ddcb4097134ff3c332f xmlns="ef91b9e5-3b94-4f9f-a12e-e04f02a9d2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1FFB8F-734A-4C64-9E2D-7A0FE9BF975F}">
  <ds:schemaRefs>
    <ds:schemaRef ds:uri="http://schemas.microsoft.com/sharepoint/v3/contenttype/forms"/>
  </ds:schemaRefs>
</ds:datastoreItem>
</file>

<file path=customXml/itemProps2.xml><?xml version="1.0" encoding="utf-8"?>
<ds:datastoreItem xmlns:ds="http://schemas.openxmlformats.org/officeDocument/2006/customXml" ds:itemID="{A23C484A-D15E-474E-B47C-71D531DB9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1b9e5-3b94-4f9f-a12e-e04f02a9d217"/>
    <ds:schemaRef ds:uri="41e5c25c-a69c-4e1a-90d8-87c35742521c"/>
    <ds:schemaRef ds:uri="06b939ed-c746-456e-b0b6-2395a7c58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BAC470-4F31-4973-88B1-117562C2D5C9}">
  <ds:schemaRefs>
    <ds:schemaRef ds:uri="http://schemas.microsoft.com/office/2006/metadata/properties"/>
    <ds:schemaRef ds:uri="http://schemas.microsoft.com/office/infopath/2007/PartnerControls"/>
    <ds:schemaRef ds:uri="06b939ed-c746-456e-b0b6-2395a7c585e5"/>
    <ds:schemaRef ds:uri="ef91b9e5-3b94-4f9f-a12e-e04f02a9d21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1730</Words>
  <Characters>9861</Characters>
  <Application>Microsoft Office Word</Application>
  <DocSecurity>0</DocSecurity>
  <Lines>82</Lines>
  <Paragraphs>23</Paragraphs>
  <ScaleCrop>false</ScaleCrop>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AVC ParaLegal</dc:creator>
  <cp:keywords/>
  <dc:description/>
  <cp:lastModifiedBy>MJ Jones</cp:lastModifiedBy>
  <cp:revision>27</cp:revision>
  <cp:lastPrinted>2026-05-07T22:54:00Z</cp:lastPrinted>
  <dcterms:created xsi:type="dcterms:W3CDTF">2026-05-13T17:16:00Z</dcterms:created>
  <dcterms:modified xsi:type="dcterms:W3CDTF">2026-07-14T02:06:00Z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set_NoMedatataSyncRequired">
    <vt:lpwstr>False</vt:lpwstr>
  </property>
  <property fmtid="{D5CDD505-2E9C-101B-9397-08002B2CF9AE}" pid="3" name="MediaServiceImageTags">
    <vt:lpwstr/>
  </property>
  <property fmtid="{D5CDD505-2E9C-101B-9397-08002B2CF9AE}" pid="4" name="ContentTypeId">
    <vt:lpwstr>0x010100C076C73CFC00684286857D3486DF4373</vt:lpwstr>
  </property>
</Properties>
</file>